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Wywiad dla portalu Osobyzasoby.pl - Wideorekrutacja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się różni wideorekrutacja od rekrutacji poprzez skype? Jak można sprytnie usprawnić proces rekrutacyjny przy napiętym harmonogramie i ograniczonych zasobach? Kiedy warto skorzystać z zalet wideorekrutacji? Zapraszamy na wywiad na temat wideorekrutacji z Sandrą Kluzą, Marketing Managerem w firmie Smart MBC.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hyperlink r:id="rId7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u w:val="single"/>
          </w:rPr>
          <w:t xml:space="preserve">Wywiad dla portalu Osobyzasoby.pl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OZ: Czym jest wideorekrutacja? Spotykam się z przekonaniem, że wideorekrutacja jest tym samym co rekrutacja poprzez skype, a to nieprawda…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SK:</w:t>
      </w:r>
      <w:r>
        <w:rPr>
          <w:rFonts w:ascii="calibri" w:hAnsi="calibri" w:eastAsia="calibri" w:cs="calibri"/>
          <w:sz w:val="24"/>
          <w:szCs w:val="24"/>
        </w:rPr>
        <w:t xml:space="preserve"> Wideorekrutacja to innowacyjne narzędzie HR, które umożliwia szybką i skuteczną weryfikację Kandydatów z dowolnego miejsca na świecie bez konieczności umawiania się na spotkanie w siedzibie firmy. Na co dzień w swojej pracy również spotykam się z opinią, że wideorekrutacja jest tym samym co rekrutacja przez skype lub inny komunikator wideo. Co prawda w obu przypadkach mamy styczność z wirtualną rozmową, ale przewaga wiedeorekrutacji polega na tym, że mamy do wyboru dwa procesy: live i automatyczny, więc możemy zatem panować nad przebiegiem rozmowy. Opcja live odzwierciedla bezpośrednią rozmowę kwalifikacyjną. Mamy możliwość oceny Kandydata, sporządzania notatek i wystawienia opinii na koniec rozmowy. W zautomatyzowanym procesie możemy zaplanować pytania skierowane do Kandydata, czas przeznaczony na udzielenie odpowiedzi, a także ilość podejść Kandydata do nagrania. W obu przypadkach rozmowa jest zapisywana i mamy łatwy dostęp do nagrań oraz możliwość ich ponownego odtwarzania, a także podzielenia się nimi z pracownikami.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OZ: Jakie są zalety wykorzystywania wideorekrutacji w prowadzonych procesach?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SK:</w:t>
      </w:r>
      <w:r>
        <w:rPr>
          <w:rFonts w:ascii="calibri" w:hAnsi="calibri" w:eastAsia="calibri" w:cs="calibri"/>
          <w:sz w:val="24"/>
          <w:szCs w:val="24"/>
        </w:rPr>
        <w:t xml:space="preserve"> Zalety wykorzystania wideorekrutacji to przede wszystkim usprawnienie procesów rekrutacyjnych, a także oszczędność czasu i pieniędzy. Mamy możliwość rekrutowania osób z różnych części świata, bez konieczności odbywania długich i kosztownych podróży. Ponadto możemy uzyskać niezbędne informacje o Kandydacie i dokonać trafnej oceny jego aplikacji już na wstępnym etapie weryfikacji.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OZ: Kiedy warto skorzystać z tej metody?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SK: </w:t>
      </w:r>
      <w:r>
        <w:rPr>
          <w:rFonts w:ascii="calibri" w:hAnsi="calibri" w:eastAsia="calibri" w:cs="calibri"/>
          <w:sz w:val="24"/>
          <w:szCs w:val="24"/>
        </w:rPr>
        <w:t xml:space="preserve">Metoda może okazać się pomocna w przypadku potrzeby zautomatyzowania procesu. HR-owcy muszą często zmierzyć się z zadaniem, którego wykonanie pozornie może okazać się niemożliwe, gdyż zachodzi potrzeba przeprowadzenia szybkiego procesu rekrutacyjnego na dużym obszarze, a napięty harmonogram tego nie ułatwia. Wystarczy, że raz przygotujemy pytania dopasowane do stanowiska, a następnie wyślemy do dowolnej liczby Kandydatów e-mail z linkiem zapraszającym do rozmowy.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OZ: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Czy ta forma rekrutacji nie jest dodatkowo stresująca dla kandydatów? Czy wymagane jest specjalne wprowadzenie albo przygotowanie kandydatów do zastosowania wideorekrutacji?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SK:</w:t>
      </w:r>
      <w:r>
        <w:rPr>
          <w:rFonts w:ascii="calibri" w:hAnsi="calibri" w:eastAsia="calibri" w:cs="calibri"/>
          <w:sz w:val="24"/>
          <w:szCs w:val="24"/>
        </w:rPr>
        <w:t xml:space="preserve"> Wręcz przeciwnie! Wideorekrutacja jest zbliżona do tradycyjnej rozmowy kwalifikacyjnej, ale eliminujemy stres związany z rozmową w siedzibie firmy. Kandydat odpowiada na pytania w domowym zaciszu, czyli środowisku dla niego komfortowym. Co do przygotowania, wystarczy sprawny komputer z kamerką internetową i mikrofonem, a także dostęp do Internetu i co najważniejsze, pozytywne nastawienie Kandydata! W przypadku pytań bądź problemów wsparciem służy dedykowany konsultant i przygotowane podręczniki ze wskazówkami.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OZ: Jak można przekonać zarząd do wprowadzenia takiego narzędzia w organizacji?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SK:</w:t>
      </w:r>
      <w:r>
        <w:rPr>
          <w:rFonts w:ascii="calibri" w:hAnsi="calibri" w:eastAsia="calibri" w:cs="calibri"/>
          <w:sz w:val="24"/>
          <w:szCs w:val="24"/>
        </w:rPr>
        <w:t xml:space="preserve"> Jeżeli firmie zależy na wspominanej już wcześniej minimalizacji kosztów i oszczędności czasu przy zachowaniu wysokiej jakości i efektywności procesu rekrutacyjnego, to nie ma lepszego rozwiązania. Wykorzystanie wideokrerutacji zwiększa efektywność Menadżerów i Kierowników HR, którzy będą mogli poświęcić zaoszczędzony czas na inne obowiązki. Nagrana rozmowa może również stanowić wartościowy materiał szkoleniowy przeznaczony dla HR-owców. W konsekwencji firma decydująca się na wideorekrutację zyska nie tylko dopasowanego do profilu stanowiska pracownika, ale także możliwość analizowania nagrania pod kątem przyszłych rozmów rekrutacyjnych.</w:t>
      </w:r>
    </w:p>
    <w:p>
      <w:pPr>
        <w:spacing w:before="0" w:after="200"/>
      </w:pPr>
      <w:hyperlink r:id="rId8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u w:val="single"/>
          </w:rPr>
          <w:t xml:space="preserve">Przejdź do sklepu</w:t>
        </w:r>
      </w:hyperlink>
    </w:p>
    <w:p>
      <w:pPr>
        <w:spacing w:before="0" w:after="200"/>
      </w:pPr>
      <w:hyperlink r:id="rId7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u w:val="single"/>
          </w:rPr>
          <w:t xml:space="preserve"/>
        </w:r>
      </w:hyperlink>
    </w:p>
    <w:p>
      <w:pPr>
        <w:jc w:val="center"/>
      </w:pPr>
      <w:r>
        <w:pict>
          <v:shape type="#_x0000_t75" style="width:702px; height:33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osobyzasoby.pl/2015/07/wideorekrutacja-kiedy-warto-sprobowac/#prettyPhoto" TargetMode="External"/><Relationship Id="rId8" Type="http://schemas.openxmlformats.org/officeDocument/2006/relationships/hyperlink" Target="http://sklep.smartmbc.pl/usluga-wideorekrutacji" TargetMode="External"/><Relationship Id="rId9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2024-05-01T23:39:33+02:00</dcterms:created>
  <dcterms:modified xsi:type="dcterms:W3CDTF">2024-05-01T23:39:33+02:00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