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dłuższego czasu mam pełne ręce roboty! Nie mam nawet czasu na swoje ulubione filmy orientalne. A swoją drogą, jakie Wy lubicie filmy? ;) Ok, to wróćmy do poprzedniej notki, w końcu obiecałem Wam opowiedzieć, jak to zrobiłem, że zostałem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to wróćmy do poprzedniej notki,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obiecałem Wam opowiedzieć</w:t>
      </w:r>
      <w:r>
        <w:rPr>
          <w:rFonts w:ascii="calibri" w:hAnsi="calibri" w:eastAsia="calibri" w:cs="calibri"/>
          <w:sz w:val="24"/>
          <w:szCs w:val="24"/>
        </w:rPr>
        <w:t xml:space="preserve">, jak to zrobiłem, że z</w:t>
      </w:r>
      <w:r>
        <w:rPr>
          <w:rFonts w:ascii="calibri" w:hAnsi="calibri" w:eastAsia="calibri" w:cs="calibri"/>
          <w:sz w:val="24"/>
          <w:szCs w:val="24"/>
          <w:b/>
        </w:rPr>
        <w:t xml:space="preserve">ostałem grafikiem</w:t>
      </w:r>
      <w:r>
        <w:rPr>
          <w:rFonts w:ascii="calibri" w:hAnsi="calibri" w:eastAsia="calibri" w:cs="calibri"/>
          <w:sz w:val="24"/>
          <w:szCs w:val="24"/>
        </w:rPr>
        <w:t xml:space="preserve">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wspomnień z czasów studiów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szkoły średniej</w:t>
      </w:r>
      <w:r>
        <w:rPr>
          <w:rFonts w:ascii="calibri" w:hAnsi="calibri" w:eastAsia="calibri" w:cs="calibri"/>
          <w:sz w:val="24"/>
          <w:szCs w:val="24"/>
        </w:rPr>
        <w:t xml:space="preserve">? Wspaniałe przyjaźnie, </w:t>
      </w:r>
      <w:r>
        <w:rPr>
          <w:rFonts w:ascii="calibri" w:hAnsi="calibri" w:eastAsia="calibri" w:cs="calibri"/>
          <w:sz w:val="24"/>
          <w:szCs w:val="24"/>
          <w:b/>
        </w:rPr>
        <w:t xml:space="preserve">szalone imprezy</w:t>
      </w:r>
      <w:r>
        <w:rPr>
          <w:rFonts w:ascii="calibri" w:hAnsi="calibri" w:eastAsia="calibri" w:cs="calibri"/>
          <w:sz w:val="24"/>
          <w:szCs w:val="24"/>
        </w:rPr>
        <w:t xml:space="preserve">, długie godziny w nocy spędzone…. nad książkami! ;) Niektórzy mogą powiedzieć: „e tam, było minęło i nie ma do czego wracać!”. A ja myślę, że </w:t>
      </w:r>
      <w:r>
        <w:rPr>
          <w:rFonts w:ascii="calibri" w:hAnsi="calibri" w:eastAsia="calibri" w:cs="calibri"/>
          <w:sz w:val="24"/>
          <w:szCs w:val="24"/>
          <w:b/>
        </w:rPr>
        <w:t xml:space="preserve">jednak warto</w:t>
      </w:r>
      <w:r>
        <w:rPr>
          <w:rFonts w:ascii="calibri" w:hAnsi="calibri" w:eastAsia="calibri" w:cs="calibri"/>
          <w:sz w:val="24"/>
          <w:szCs w:val="24"/>
        </w:rPr>
        <w:t xml:space="preserve">. Moje wspomnienia są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przyjemne</w:t>
      </w:r>
      <w:r>
        <w:rPr>
          <w:rFonts w:ascii="calibri" w:hAnsi="calibri" w:eastAsia="calibri" w:cs="calibri"/>
          <w:sz w:val="24"/>
          <w:szCs w:val="24"/>
        </w:rPr>
        <w:t xml:space="preserve">! To właśnie wtedy stawiałem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kroki jako grafik</w:t>
      </w:r>
      <w:r>
        <w:rPr>
          <w:rFonts w:ascii="calibri" w:hAnsi="calibri" w:eastAsia="calibri" w:cs="calibri"/>
          <w:sz w:val="24"/>
          <w:szCs w:val="24"/>
        </w:rPr>
        <w:t xml:space="preserve">. 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luźne projekty</w:t>
      </w:r>
      <w:r>
        <w:rPr>
          <w:rFonts w:ascii="calibri" w:hAnsi="calibri" w:eastAsia="calibri" w:cs="calibri"/>
          <w:sz w:val="24"/>
          <w:szCs w:val="24"/>
        </w:rPr>
        <w:t xml:space="preserve"> realizowane razem z kumplami z roku. Potem </w:t>
      </w:r>
      <w:r>
        <w:rPr>
          <w:rFonts w:ascii="calibri" w:hAnsi="calibri" w:eastAsia="calibri" w:cs="calibri"/>
          <w:sz w:val="24"/>
          <w:szCs w:val="24"/>
          <w:b/>
        </w:rPr>
        <w:t xml:space="preserve">małymi kroczkami coraz dalej</w:t>
      </w:r>
      <w:r>
        <w:rPr>
          <w:rFonts w:ascii="calibri" w:hAnsi="calibri" w:eastAsia="calibri" w:cs="calibri"/>
          <w:sz w:val="24"/>
          <w:szCs w:val="24"/>
        </w:rPr>
        <w:t xml:space="preserve"> i dalej. Oczywiście na swojej drodze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poradzić sobie z problemami</w:t>
      </w:r>
      <w:r>
        <w:rPr>
          <w:rFonts w:ascii="calibri" w:hAnsi="calibri" w:eastAsia="calibri" w:cs="calibri"/>
          <w:sz w:val="24"/>
          <w:szCs w:val="24"/>
        </w:rPr>
        <w:t xml:space="preserve">. Największy pojawił się, kiedy </w:t>
      </w:r>
      <w:r>
        <w:rPr>
          <w:rFonts w:ascii="calibri" w:hAnsi="calibri" w:eastAsia="calibri" w:cs="calibri"/>
          <w:sz w:val="24"/>
          <w:szCs w:val="24"/>
          <w:b/>
        </w:rPr>
        <w:t xml:space="preserve">starałem się o pracę</w:t>
      </w:r>
      <w:r>
        <w:rPr>
          <w:rFonts w:ascii="calibri" w:hAnsi="calibri" w:eastAsia="calibri" w:cs="calibri"/>
          <w:sz w:val="24"/>
          <w:szCs w:val="24"/>
        </w:rPr>
        <w:t xml:space="preserve"> w jednej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firm graficznych</w:t>
      </w:r>
      <w:r>
        <w:rPr>
          <w:rFonts w:ascii="calibri" w:hAnsi="calibri" w:eastAsia="calibri" w:cs="calibri"/>
          <w:sz w:val="24"/>
          <w:szCs w:val="24"/>
        </w:rPr>
        <w:t xml:space="preserve"> w mieście! Wtedy to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brałem 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, które wiele mi dały i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nauczyłem się nowych rzeczy</w:t>
      </w:r>
      <w:r>
        <w:rPr>
          <w:rFonts w:ascii="calibri" w:hAnsi="calibri" w:eastAsia="calibri" w:cs="calibri"/>
          <w:sz w:val="24"/>
          <w:szCs w:val="24"/>
        </w:rPr>
        <w:t xml:space="preserve"> – tak, potwierdzam, można! ;) Ale chciałem czegoś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szukałem nowych dróg</w:t>
      </w:r>
      <w:r>
        <w:rPr>
          <w:rFonts w:ascii="calibri" w:hAnsi="calibri" w:eastAsia="calibri" w:cs="calibri"/>
          <w:sz w:val="24"/>
          <w:szCs w:val="24"/>
        </w:rPr>
        <w:t xml:space="preserve"> w swoim rozwoju. I jak tylko </w:t>
      </w:r>
      <w:r>
        <w:rPr>
          <w:rFonts w:ascii="calibri" w:hAnsi="calibri" w:eastAsia="calibri" w:cs="calibri"/>
          <w:sz w:val="24"/>
          <w:szCs w:val="24"/>
          <w:b/>
        </w:rPr>
        <w:t xml:space="preserve">pojawiła się oferta pracy</w:t>
      </w:r>
      <w:r>
        <w:rPr>
          <w:rFonts w:ascii="calibri" w:hAnsi="calibri" w:eastAsia="calibri" w:cs="calibri"/>
          <w:sz w:val="24"/>
          <w:szCs w:val="24"/>
        </w:rPr>
        <w:t xml:space="preserve">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młodszego grafika</w:t>
      </w:r>
      <w:r>
        <w:rPr>
          <w:rFonts w:ascii="calibri" w:hAnsi="calibri" w:eastAsia="calibri" w:cs="calibri"/>
          <w:sz w:val="24"/>
          <w:szCs w:val="24"/>
        </w:rPr>
        <w:t xml:space="preserve"> ruszyłem do boju, by </w:t>
      </w:r>
      <w:r>
        <w:rPr>
          <w:rFonts w:ascii="calibri" w:hAnsi="calibri" w:eastAsia="calibri" w:cs="calibri"/>
          <w:sz w:val="24"/>
          <w:szCs w:val="24"/>
          <w:b/>
        </w:rPr>
        <w:t xml:space="preserve">pokonać całe tłumy konkurentów</w:t>
      </w:r>
      <w:r>
        <w:rPr>
          <w:rFonts w:ascii="calibri" w:hAnsi="calibri" w:eastAsia="calibri" w:cs="calibri"/>
          <w:sz w:val="24"/>
          <w:szCs w:val="24"/>
        </w:rPr>
        <w:t xml:space="preserve">. Chcecie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co wymyśliłem?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8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4/adam-odc-1" TargetMode="External"/><Relationship Id="rId9" Type="http://schemas.openxmlformats.org/officeDocument/2006/relationships/hyperlink" Target="http://smartmbc.biuroprasowe.pl/9351/adam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2026-06-27T22:19:16+02:00</dcterms:created>
  <dcterms:modified xsi:type="dcterms:W3CDTF">2026-06-27T22:19:16+02:00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