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specjalista, Sandra Kluza, jurorem w konkursie bohaterowieHR!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 Sandra Kluza zostanie jurorem w konkursie bohaterowieHR organizowanym przy V Edycji Warszawskich Dni Rekrutacji.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bohaterowieHR</w:t>
      </w:r>
      <w:r>
        <w:rPr>
          <w:rFonts w:ascii="calibri" w:hAnsi="calibri" w:eastAsia="calibri" w:cs="calibri"/>
          <w:sz w:val="24"/>
          <w:szCs w:val="24"/>
        </w:rPr>
        <w:t xml:space="preserve"> to konkurs, w którym nagradzane są najlepsze praktyki, wyjątkowy wkład, innowacyjnie zaprojektowane i doskonale wdrożone strategie HR, w różnych obszarach. Zostaną w nim nagrodzone działy HR, pracujący w nich specjaliści, menedżerowie i dyrektorzy za ich wkład w rozwój HR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dowiesz się 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rszawskiednirekrutacji.pl/bohaterowie-hr/o-konkurs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2026-03-30T12:22:30+02:00</dcterms:created>
  <dcterms:modified xsi:type="dcterms:W3CDTF">2026-03-30T12:22:30+02:00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