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zabawę - o integracji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Nieśmieszne zabawy, długa droga autobusem i pragnienie powrotu do domu – z tym najczęściej kojarzą się wyjazdy integracyjne. Jest tak dlatego, że często są one źle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nieprofesjonalnie prowadzone. Dzieje się tak ze szkodą zarówno dla pracowników, jak i pracodawców ponieważ gry i zabawy są wbrew pozorom świetnym narzędziem do scalania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lubi obowiązkowych </w:t>
      </w:r>
      <w:r>
        <w:rPr>
          <w:rFonts w:ascii="calibri" w:hAnsi="calibri" w:eastAsia="calibri" w:cs="calibri"/>
          <w:sz w:val="24"/>
          <w:szCs w:val="24"/>
          <w:b/>
        </w:rPr>
        <w:t xml:space="preserve">zabaw integracyjnych</w:t>
      </w:r>
      <w:r>
        <w:rPr>
          <w:rFonts w:ascii="calibri" w:hAnsi="calibri" w:eastAsia="calibri" w:cs="calibri"/>
          <w:sz w:val="24"/>
          <w:szCs w:val="24"/>
        </w:rPr>
        <w:t xml:space="preserve"> przeprowadzanych w ich firmach. Nie podoba im się już samo to, że udział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obligatoryjny</w:t>
      </w:r>
      <w:r>
        <w:rPr>
          <w:rFonts w:ascii="calibri" w:hAnsi="calibri" w:eastAsia="calibri" w:cs="calibri"/>
          <w:sz w:val="24"/>
          <w:szCs w:val="24"/>
        </w:rPr>
        <w:t xml:space="preserve">. Podczas zabawy stoją niezadowoleni pod ścianą i marzą o tym, by jak najszybciej wrócić do swojego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sytuacja to częsty obraz </w:t>
      </w:r>
      <w:r>
        <w:rPr>
          <w:rFonts w:ascii="calibri" w:hAnsi="calibri" w:eastAsia="calibri" w:cs="calibri"/>
          <w:sz w:val="24"/>
          <w:szCs w:val="24"/>
          <w:b/>
        </w:rPr>
        <w:t xml:space="preserve">w wielu firmach</w:t>
      </w:r>
      <w:r>
        <w:rPr>
          <w:rFonts w:ascii="calibri" w:hAnsi="calibri" w:eastAsia="calibri" w:cs="calibri"/>
          <w:sz w:val="24"/>
          <w:szCs w:val="24"/>
        </w:rPr>
        <w:t xml:space="preserve">. Jest ona związana nie tylko z osobistą niechęcią pracownika do udziału w zabawie ale także, bardzo często z jej złą organizacją. Tymczasem,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poprzez gry i zabawy zespół integruje się najszybciej</w:t>
      </w:r>
      <w:r>
        <w:rPr>
          <w:rFonts w:ascii="calibri" w:hAnsi="calibri" w:eastAsia="calibri" w:cs="calibri"/>
          <w:sz w:val="24"/>
          <w:szCs w:val="24"/>
        </w:rPr>
        <w:t xml:space="preserve">. Pracodawcy, zdając sobie z tego sprawę, często zaniedbują codzienną integrację na rzecz kilkudniowego wyjazdu. Oczywiście, są</w:t>
      </w:r>
      <w:r>
        <w:rPr>
          <w:rFonts w:ascii="calibri" w:hAnsi="calibri" w:eastAsia="calibri" w:cs="calibri"/>
          <w:sz w:val="24"/>
          <w:szCs w:val="24"/>
          <w:b/>
        </w:rPr>
        <w:t xml:space="preserve"> zespoły</w:t>
      </w:r>
      <w:r>
        <w:rPr>
          <w:rFonts w:ascii="calibri" w:hAnsi="calibri" w:eastAsia="calibri" w:cs="calibri"/>
          <w:sz w:val="24"/>
          <w:szCs w:val="24"/>
        </w:rPr>
        <w:t xml:space="preserve">, którym odpowiada taka forma i chętnie biorą w nich udział, większość jednak, decyduje się na wyjazd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z obawy</w:t>
      </w:r>
      <w:r>
        <w:rPr>
          <w:rFonts w:ascii="calibri" w:hAnsi="calibri" w:eastAsia="calibri" w:cs="calibri"/>
          <w:sz w:val="24"/>
          <w:szCs w:val="24"/>
        </w:rPr>
        <w:t xml:space="preserve">, by nie ominęło ich coś ważnego, a w głowie cały czas krążą im myśli, o tym, że marnują czas na wygłupy zamiast odpoczywać w domu,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imprez integracyjnych</w:t>
      </w:r>
      <w:r>
        <w:rPr>
          <w:rFonts w:ascii="calibri" w:hAnsi="calibri" w:eastAsia="calibri" w:cs="calibri"/>
          <w:sz w:val="24"/>
          <w:szCs w:val="24"/>
        </w:rPr>
        <w:t xml:space="preserve"> odbywających się po godzinach pracy. Wtedy też pracownik pojawia się na nich z </w:t>
      </w:r>
      <w:r>
        <w:rPr>
          <w:rFonts w:ascii="calibri" w:hAnsi="calibri" w:eastAsia="calibri" w:cs="calibri"/>
          <w:sz w:val="24"/>
          <w:szCs w:val="24"/>
          <w:b/>
        </w:rPr>
        <w:t xml:space="preserve">poczucia obowiązku</w:t>
      </w:r>
      <w:r>
        <w:rPr>
          <w:rFonts w:ascii="calibri" w:hAnsi="calibri" w:eastAsia="calibri" w:cs="calibri"/>
          <w:sz w:val="24"/>
          <w:szCs w:val="24"/>
        </w:rPr>
        <w:t xml:space="preserve">, a nie z chęci dobrej zabawy.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osób czuje</w:t>
      </w:r>
      <w:r>
        <w:rPr>
          <w:rFonts w:ascii="calibri" w:hAnsi="calibri" w:eastAsia="calibri" w:cs="calibri"/>
          <w:sz w:val="24"/>
          <w:szCs w:val="24"/>
        </w:rPr>
        <w:t xml:space="preserve">, że powinna się dobrze bawić, by nie rozczarować swojego szefa pomimo tego, że zupełnie nie ma na zabawę ochoty.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dobrego managera zespołu należy optymalne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gier czy zabaw</w:t>
      </w:r>
      <w:r>
        <w:rPr>
          <w:rFonts w:ascii="calibri" w:hAnsi="calibri" w:eastAsia="calibri" w:cs="calibri"/>
          <w:sz w:val="24"/>
          <w:szCs w:val="24"/>
        </w:rPr>
        <w:t xml:space="preserve"> do swoich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integrację</w:t>
      </w:r>
      <w:r>
        <w:rPr>
          <w:rFonts w:ascii="calibri" w:hAnsi="calibri" w:eastAsia="calibri" w:cs="calibri"/>
          <w:sz w:val="24"/>
          <w:szCs w:val="24"/>
        </w:rPr>
        <w:t xml:space="preserve"> należy wziąć pod uwagę różne czynniki, takie jak np. wiek czy niepełnosprawność tak, by nikogo nie urazić.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zabawa integracyjna</w:t>
      </w:r>
      <w:r>
        <w:rPr>
          <w:rFonts w:ascii="calibri" w:hAnsi="calibri" w:eastAsia="calibri" w:cs="calibri"/>
          <w:sz w:val="24"/>
          <w:szCs w:val="24"/>
        </w:rPr>
        <w:t xml:space="preserve"> może zdziałać w firmie cuda. Jest to szczególnie widoczne wtedy, gdy do firmy zostały przyjęte nowe osoby. Podczas zabawy łatwiej jest jej </w:t>
      </w:r>
      <w:r>
        <w:rPr>
          <w:rFonts w:ascii="calibri" w:hAnsi="calibri" w:eastAsia="calibri" w:cs="calibri"/>
          <w:sz w:val="24"/>
          <w:szCs w:val="24"/>
          <w:b/>
        </w:rPr>
        <w:t xml:space="preserve">nawiązać kontakt z innymi</w:t>
      </w:r>
      <w:r>
        <w:rPr>
          <w:rFonts w:ascii="calibri" w:hAnsi="calibri" w:eastAsia="calibri" w:cs="calibri"/>
          <w:sz w:val="24"/>
          <w:szCs w:val="24"/>
        </w:rPr>
        <w:t xml:space="preserve"> niż wtedy gdy wszyscy są zajęci wykonywaniem swoich obowiązków. Dzięki udziałowi w zabawie </w:t>
      </w:r>
      <w:r>
        <w:rPr>
          <w:rFonts w:ascii="calibri" w:hAnsi="calibri" w:eastAsia="calibri" w:cs="calibri"/>
          <w:sz w:val="24"/>
          <w:szCs w:val="24"/>
          <w:b/>
        </w:rPr>
        <w:t xml:space="preserve">nowy pracownik</w:t>
      </w:r>
      <w:r>
        <w:rPr>
          <w:rFonts w:ascii="calibri" w:hAnsi="calibri" w:eastAsia="calibri" w:cs="calibri"/>
          <w:sz w:val="24"/>
          <w:szCs w:val="24"/>
        </w:rPr>
        <w:t xml:space="preserve"> może dać się poznać jako osoba miła i sympatyczna co sprawi, że szybciej zostanie zaakceptowana przez nowy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warto przeprowadzać także w zgranym już, stałym zespole.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dobre relacje miedzy pracownikami</w:t>
      </w:r>
      <w:r>
        <w:rPr>
          <w:rFonts w:ascii="calibri" w:hAnsi="calibri" w:eastAsia="calibri" w:cs="calibri"/>
          <w:sz w:val="24"/>
          <w:szCs w:val="24"/>
        </w:rPr>
        <w:t xml:space="preserve"> przekłada się bezpośrednio na pracę i wydajność całej firmy. Podczas udziału w zabawie pracownicy mają chwilę, by odetchnąć i znów spojrzeć na swoich kolegów, jak na ciekawych, miłych ludzi, </w:t>
      </w:r>
      <w:r>
        <w:rPr>
          <w:rFonts w:ascii="calibri" w:hAnsi="calibri" w:eastAsia="calibri" w:cs="calibri"/>
          <w:sz w:val="24"/>
          <w:szCs w:val="24"/>
          <w:b/>
        </w:rPr>
        <w:t xml:space="preserve">z którymi warto pracować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 Rekrutacji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niechęć pracowników</w:t>
      </w:r>
      <w:r>
        <w:rPr>
          <w:rFonts w:ascii="calibri" w:hAnsi="calibri" w:eastAsia="calibri" w:cs="calibri"/>
          <w:sz w:val="24"/>
          <w:szCs w:val="24"/>
        </w:rPr>
        <w:t xml:space="preserve"> do kilkudniowych wyjazdów, firmy coraz częściej decydują się na zastąpienie ich niedługimi, cotygodniowymi lub comiesięcznymi zabawami.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kilkunastominutowe zabawy w kalambury potrafią sprawić</w:t>
      </w:r>
      <w:r>
        <w:rPr>
          <w:rFonts w:ascii="calibri" w:hAnsi="calibri" w:eastAsia="calibri" w:cs="calibri"/>
          <w:sz w:val="24"/>
          <w:szCs w:val="24"/>
        </w:rPr>
        <w:t xml:space="preserve">, że pracownicy, którzy do tej pory nie mieli okazji zamienić ze sobą słowa, nagle świetnie się dogadują i wspaniale współpracują prowadząc swoją drużynę do zwycięstwa.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cyklicznie odbywające się zabawy są lepsze niż kilkudniowe wyjazdy raz w roku? Ponieważ dają one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stałej, ciągłej integracji</w:t>
      </w:r>
      <w:r>
        <w:rPr>
          <w:rFonts w:ascii="calibri" w:hAnsi="calibri" w:eastAsia="calibri" w:cs="calibri"/>
          <w:sz w:val="24"/>
          <w:szCs w:val="24"/>
        </w:rPr>
        <w:t xml:space="preserve">. Jednorazowy wyjazd najczęściej nie jest w stanie </w:t>
      </w:r>
      <w:r>
        <w:rPr>
          <w:rFonts w:ascii="calibri" w:hAnsi="calibri" w:eastAsia="calibri" w:cs="calibri"/>
          <w:sz w:val="24"/>
          <w:szCs w:val="24"/>
          <w:b/>
        </w:rPr>
        <w:t xml:space="preserve">naprawić nie najlepszych stosunków</w:t>
      </w:r>
      <w:r>
        <w:rPr>
          <w:rFonts w:ascii="calibri" w:hAnsi="calibri" w:eastAsia="calibri" w:cs="calibri"/>
          <w:sz w:val="24"/>
          <w:szCs w:val="24"/>
        </w:rPr>
        <w:t xml:space="preserve"> między pracownikami jeżeli konflikt między nimi narastał już od jakiegoś czasu.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każdej firmie</w:t>
      </w:r>
      <w:r>
        <w:rPr>
          <w:rFonts w:ascii="calibri" w:hAnsi="calibri" w:eastAsia="calibri" w:cs="calibri"/>
          <w:sz w:val="24"/>
          <w:szCs w:val="24"/>
          <w:b/>
        </w:rPr>
        <w:t xml:space="preserve"> warto pomyśleć o stałej formie integracji między pracownikami</w:t>
      </w:r>
      <w:r>
        <w:rPr>
          <w:rFonts w:ascii="calibri" w:hAnsi="calibri" w:eastAsia="calibri" w:cs="calibri"/>
          <w:sz w:val="24"/>
          <w:szCs w:val="24"/>
        </w:rPr>
        <w:t xml:space="preserve">. Dobrym dniem na przeprowadzanie nawet krótkich zabaw jest</w:t>
      </w:r>
      <w:r>
        <w:rPr>
          <w:rFonts w:ascii="calibri" w:hAnsi="calibri" w:eastAsia="calibri" w:cs="calibri"/>
          <w:sz w:val="24"/>
          <w:szCs w:val="24"/>
          <w:b/>
        </w:rPr>
        <w:t xml:space="preserve"> piątek</w:t>
      </w:r>
      <w:r>
        <w:rPr>
          <w:rFonts w:ascii="calibri" w:hAnsi="calibri" w:eastAsia="calibri" w:cs="calibri"/>
          <w:sz w:val="24"/>
          <w:szCs w:val="24"/>
        </w:rPr>
        <w:t xml:space="preserve">, kiedy skupienie na pracy jest mniejsze niż w inne dni tygodnia, a myślami jest się już przy nadchodzącym odpoczynku. Dobrze jest wykorzystać tę </w:t>
      </w:r>
      <w:r>
        <w:rPr>
          <w:rFonts w:ascii="calibri" w:hAnsi="calibri" w:eastAsia="calibri" w:cs="calibri"/>
          <w:sz w:val="24"/>
          <w:szCs w:val="24"/>
          <w:b/>
        </w:rPr>
        <w:t xml:space="preserve">luźniejszą atmosferę</w:t>
      </w:r>
      <w:r>
        <w:rPr>
          <w:rFonts w:ascii="calibri" w:hAnsi="calibri" w:eastAsia="calibri" w:cs="calibri"/>
          <w:sz w:val="24"/>
          <w:szCs w:val="24"/>
        </w:rPr>
        <w:t xml:space="preserve">, by zespół coraz lepiej się znał, lubił i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współpracował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2026-05-30T21:17:07+02:00</dcterms:created>
  <dcterms:modified xsi:type="dcterms:W3CDTF">2026-05-30T21:17:07+02:00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