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Łagodne zwalnianie pracowników - outplacement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zwolnieniu pracowników, niezależnie od przyczyny, nie należy do łatwych i przyjemnych. Pomimo konieczności podjęcia tego kroku, pracodawca powinien zadbać o zwalniane osoby i zapewnić im odpowiednie wsparcie. W takich momentach pracodawcy sięgają po dedykowane rozwiązania i starają się znaleźć odpowiednią receptę. Mowa tutaj o outplacemencie.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outplacement?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Outplacement</w:t>
      </w:r>
      <w:r>
        <w:rPr>
          <w:rFonts w:ascii="calibri" w:hAnsi="calibri" w:eastAsia="calibri" w:cs="calibri"/>
          <w:sz w:val="24"/>
          <w:szCs w:val="24"/>
        </w:rPr>
        <w:t xml:space="preserve"> to kompleksowa obsługa,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wsparcie firmy oraz jej pracowników</w:t>
      </w:r>
      <w:r>
        <w:rPr>
          <w:rFonts w:ascii="calibri" w:hAnsi="calibri" w:eastAsia="calibri" w:cs="calibri"/>
          <w:sz w:val="24"/>
          <w:szCs w:val="24"/>
        </w:rPr>
        <w:t xml:space="preserve"> podczas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zatrudnienia</w:t>
      </w:r>
      <w:r>
        <w:rPr>
          <w:rFonts w:ascii="calibri" w:hAnsi="calibri" w:eastAsia="calibri" w:cs="calibri"/>
          <w:sz w:val="24"/>
          <w:szCs w:val="24"/>
        </w:rPr>
        <w:t xml:space="preserve">. Firmy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sięgają po te rozwiązanie i dbają o to</w:t>
      </w:r>
      <w:r>
        <w:rPr>
          <w:rFonts w:ascii="calibri" w:hAnsi="calibri" w:eastAsia="calibri" w:cs="calibri"/>
          <w:sz w:val="24"/>
          <w:szCs w:val="24"/>
        </w:rPr>
        <w:t xml:space="preserve">, by osoby zwalniane </w:t>
      </w:r>
      <w:r>
        <w:rPr>
          <w:rFonts w:ascii="calibri" w:hAnsi="calibri" w:eastAsia="calibri" w:cs="calibri"/>
          <w:sz w:val="24"/>
          <w:szCs w:val="24"/>
          <w:b/>
        </w:rPr>
        <w:t xml:space="preserve">otrzymały profesjonalną pomoc</w:t>
      </w:r>
      <w:r>
        <w:rPr>
          <w:rFonts w:ascii="calibri" w:hAnsi="calibri" w:eastAsia="calibri" w:cs="calibri"/>
          <w:sz w:val="24"/>
          <w:szCs w:val="24"/>
        </w:rPr>
        <w:t xml:space="preserve"> w planowaniu dalszej drogi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zachowanie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jest uznawane za pożądane i dobrze o nim świadczy</w:t>
      </w:r>
      <w:r>
        <w:rPr>
          <w:rFonts w:ascii="calibri" w:hAnsi="calibri" w:eastAsia="calibri" w:cs="calibri"/>
          <w:sz w:val="24"/>
          <w:szCs w:val="24"/>
        </w:rPr>
        <w:t xml:space="preserve">. Niewątpliwie sprzyja także budowaniu i kreowaniu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wspierają swoich pracowników w trudnych momentach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tj. zwolnienie, postrzegane są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przyjazne i dbające o swój wizerunek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Pracownicy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największą wartością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każdej firmy, dlatego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odpowiednie relacje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nimi są bardzo ważne. Rozstanie się ze swoimi pracownikami w dobrych warunkach powinno zawsze leżeć w gestii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korzyści z outplacementu czerpie pracodawca?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firmy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oferowanych przez outplacement</w:t>
      </w:r>
      <w:r>
        <w:rPr>
          <w:rFonts w:ascii="calibri" w:hAnsi="calibri" w:eastAsia="calibri" w:cs="calibri"/>
          <w:sz w:val="24"/>
          <w:szCs w:val="24"/>
        </w:rPr>
        <w:t xml:space="preserve"> nie musi martwić się o to, że rozstanie się z pracownikiem w nieprzyjemnej atmosferze.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pojawienia się</w:t>
      </w:r>
      <w:r>
        <w:rPr>
          <w:rFonts w:ascii="calibri" w:hAnsi="calibri" w:eastAsia="calibri" w:cs="calibri"/>
          <w:sz w:val="24"/>
          <w:szCs w:val="24"/>
        </w:rPr>
        <w:t xml:space="preserve"> trudności i komplikacji w tej kwestii zostaje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zredukowana do minimum</w:t>
      </w:r>
      <w:r>
        <w:rPr>
          <w:rFonts w:ascii="calibri" w:hAnsi="calibri" w:eastAsia="calibri" w:cs="calibri"/>
          <w:sz w:val="24"/>
          <w:szCs w:val="24"/>
        </w:rPr>
        <w:t xml:space="preserve">. Pracodawca,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dba o swój zespół</w:t>
      </w:r>
      <w:r>
        <w:rPr>
          <w:rFonts w:ascii="calibri" w:hAnsi="calibri" w:eastAsia="calibri" w:cs="calibri"/>
          <w:sz w:val="24"/>
          <w:szCs w:val="24"/>
        </w:rPr>
        <w:t xml:space="preserve"> udowodni, że </w:t>
      </w:r>
      <w:r>
        <w:rPr>
          <w:rFonts w:ascii="calibri" w:hAnsi="calibri" w:eastAsia="calibri" w:cs="calibri"/>
          <w:sz w:val="24"/>
          <w:szCs w:val="24"/>
          <w:b/>
        </w:rPr>
        <w:t xml:space="preserve">kształtowanie społecznej odpowiedzialności</w:t>
      </w:r>
      <w:r>
        <w:rPr>
          <w:rFonts w:ascii="calibri" w:hAnsi="calibri" w:eastAsia="calibri" w:cs="calibri"/>
          <w:sz w:val="24"/>
          <w:szCs w:val="24"/>
        </w:rPr>
        <w:t xml:space="preserve"> jest dla niego ważne.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którzy zostaną w firmie, nie ulegnie zmianie.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trudniące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monitorowanym zwalnianiem pracowników</w:t>
      </w:r>
      <w:r>
        <w:rPr>
          <w:rFonts w:ascii="calibri" w:hAnsi="calibri" w:eastAsia="calibri" w:cs="calibri"/>
          <w:sz w:val="24"/>
          <w:szCs w:val="24"/>
        </w:rPr>
        <w:t xml:space="preserve"> odpowiadają na potrzeby, jakie pojawiają się na dzisiejszym rynku pracy.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zwracają uwagę</w:t>
      </w:r>
      <w:r>
        <w:rPr>
          <w:rFonts w:ascii="calibri" w:hAnsi="calibri" w:eastAsia="calibri" w:cs="calibri"/>
          <w:sz w:val="24"/>
          <w:szCs w:val="24"/>
        </w:rPr>
        <w:t xml:space="preserve"> na to, w jaki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przeprowadzają redukcję zatrudnienia</w:t>
      </w:r>
      <w:r>
        <w:rPr>
          <w:rFonts w:ascii="calibri" w:hAnsi="calibri" w:eastAsia="calibri" w:cs="calibri"/>
          <w:sz w:val="24"/>
          <w:szCs w:val="24"/>
        </w:rPr>
        <w:t xml:space="preserve"> w swojej firmie. Jeżeli na tym etapie pojawią się jakiekolwiek nieprawidłowości i pojawi się konflikt, może mieć on swoje</w:t>
      </w:r>
      <w:r>
        <w:rPr>
          <w:rFonts w:ascii="calibri" w:hAnsi="calibri" w:eastAsia="calibri" w:cs="calibri"/>
          <w:sz w:val="24"/>
          <w:szCs w:val="24"/>
          <w:b/>
        </w:rPr>
        <w:t xml:space="preserve"> konsekwencje w kreowaniu wizerunku pracodawcy</w:t>
      </w:r>
      <w:r>
        <w:rPr>
          <w:rFonts w:ascii="calibri" w:hAnsi="calibri" w:eastAsia="calibri" w:cs="calibri"/>
          <w:sz w:val="24"/>
          <w:szCs w:val="24"/>
        </w:rPr>
        <w:t xml:space="preserve">. Bardzo </w:t>
      </w:r>
      <w:r>
        <w:rPr>
          <w:rFonts w:ascii="calibri" w:hAnsi="calibri" w:eastAsia="calibri" w:cs="calibri"/>
          <w:sz w:val="24"/>
          <w:szCs w:val="24"/>
          <w:b/>
        </w:rPr>
        <w:t xml:space="preserve">prawdopodobne jest</w:t>
      </w:r>
      <w:r>
        <w:rPr>
          <w:rFonts w:ascii="calibri" w:hAnsi="calibri" w:eastAsia="calibri" w:cs="calibri"/>
          <w:sz w:val="24"/>
          <w:szCs w:val="24"/>
        </w:rPr>
        <w:t xml:space="preserve">, że pracownik będzie dzielił się niepochlebną opinią o swoim poprzednim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znajomych</w:t>
      </w:r>
      <w:r>
        <w:rPr>
          <w:rFonts w:ascii="calibri" w:hAnsi="calibri" w:eastAsia="calibri" w:cs="calibri"/>
          <w:sz w:val="24"/>
          <w:szCs w:val="24"/>
        </w:rPr>
        <w:t xml:space="preserve">. Badania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2011 roku</w:t>
      </w:r>
      <w:r>
        <w:rPr>
          <w:rFonts w:ascii="calibri" w:hAnsi="calibri" w:eastAsia="calibri" w:cs="calibri"/>
          <w:sz w:val="24"/>
          <w:szCs w:val="24"/>
        </w:rPr>
        <w:t xml:space="preserve"> już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250 polskich firm</w:t>
      </w:r>
      <w:r>
        <w:rPr>
          <w:rFonts w:ascii="calibri" w:hAnsi="calibri" w:eastAsia="calibri" w:cs="calibri"/>
          <w:sz w:val="24"/>
          <w:szCs w:val="24"/>
        </w:rPr>
        <w:t xml:space="preserve"> zdecydowało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outplacementu</w:t>
      </w:r>
      <w:r>
        <w:rPr>
          <w:rFonts w:ascii="calibri" w:hAnsi="calibri" w:eastAsia="calibri" w:cs="calibri"/>
          <w:sz w:val="24"/>
          <w:szCs w:val="24"/>
        </w:rPr>
        <w:t xml:space="preserve">[1]. Dzisiaj z pewnością liczba ta wzrosła i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cieszy się coraz większą popularnością i zaufaniem</w:t>
      </w:r>
      <w:r>
        <w:rPr>
          <w:rFonts w:ascii="calibri" w:hAnsi="calibri" w:eastAsia="calibri" w:cs="calibri"/>
          <w:sz w:val="24"/>
          <w:szCs w:val="24"/>
        </w:rPr>
        <w:t xml:space="preserve">. Warto wspomnieć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działa dwutorowo</w:t>
      </w:r>
      <w:r>
        <w:rPr>
          <w:rFonts w:ascii="calibri" w:hAnsi="calibri" w:eastAsia="calibri" w:cs="calibri"/>
          <w:sz w:val="24"/>
          <w:szCs w:val="24"/>
        </w:rPr>
        <w:t xml:space="preserve">. Jest wielką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nie tylko dla pracodawców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pracowników</w:t>
      </w:r>
      <w:r>
        <w:rPr>
          <w:rFonts w:ascii="calibri" w:hAnsi="calibri" w:eastAsia="calibri" w:cs="calibri"/>
          <w:sz w:val="24"/>
          <w:szCs w:val="24"/>
        </w:rPr>
        <w:t xml:space="preserve">. Dzięki niemu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otrzymają pomoc</w:t>
      </w:r>
      <w:r>
        <w:rPr>
          <w:rFonts w:ascii="calibri" w:hAnsi="calibri" w:eastAsia="calibri" w:cs="calibri"/>
          <w:sz w:val="24"/>
          <w:szCs w:val="24"/>
        </w:rPr>
        <w:t xml:space="preserve"> w szukaniu nowego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jakim wsparciu dla osób zwalnianych mowa?</w:t>
      </w:r>
      <w:r>
        <w:rPr>
          <w:rFonts w:ascii="calibri" w:hAnsi="calibri" w:eastAsia="calibri" w:cs="calibri"/>
          <w:sz w:val="24"/>
          <w:szCs w:val="24"/>
        </w:rPr>
        <w:t xml:space="preserve"> Głównie o pomocy w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przygotowaniu profesjonalnych dokumentów aplikacyjnych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wskazaniu odpowiednich dróg</w:t>
      </w:r>
      <w:r>
        <w:rPr>
          <w:rFonts w:ascii="calibri" w:hAnsi="calibri" w:eastAsia="calibri" w:cs="calibri"/>
          <w:sz w:val="24"/>
          <w:szCs w:val="24"/>
        </w:rPr>
        <w:t xml:space="preserve"> dotarcia do potencjalnych pracodawców. Za pomocą tego wsparcia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pracownicy</w:t>
      </w:r>
      <w:r>
        <w:rPr>
          <w:rFonts w:ascii="calibri" w:hAnsi="calibri" w:eastAsia="calibri" w:cs="calibri"/>
          <w:sz w:val="24"/>
          <w:szCs w:val="24"/>
        </w:rPr>
        <w:t xml:space="preserve">, którzy właśnie zostali zwolnieni mogą w dalszym ciągu </w:t>
      </w:r>
      <w:r>
        <w:rPr>
          <w:rFonts w:ascii="calibri" w:hAnsi="calibri" w:eastAsia="calibri" w:cs="calibri"/>
          <w:sz w:val="24"/>
          <w:szCs w:val="24"/>
          <w:b/>
        </w:rPr>
        <w:t xml:space="preserve">być aktywni na rynku pracy</w:t>
      </w:r>
      <w:r>
        <w:rPr>
          <w:rFonts w:ascii="calibri" w:hAnsi="calibri" w:eastAsia="calibri" w:cs="calibri"/>
          <w:sz w:val="24"/>
          <w:szCs w:val="24"/>
        </w:rPr>
        <w:t xml:space="preserve"> i szybko znaleźć nowe miejsce pracy. Dzięki temu sytuacja zwolnienia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mniej stresująca</w:t>
      </w:r>
      <w:r>
        <w:rPr>
          <w:rFonts w:ascii="calibri" w:hAnsi="calibri" w:eastAsia="calibri" w:cs="calibri"/>
          <w:sz w:val="24"/>
          <w:szCs w:val="24"/>
        </w:rPr>
        <w:t xml:space="preserve">. Ważne, by </w:t>
      </w:r>
      <w:r>
        <w:rPr>
          <w:rFonts w:ascii="calibri" w:hAnsi="calibri" w:eastAsia="calibri" w:cs="calibri"/>
          <w:sz w:val="24"/>
          <w:szCs w:val="24"/>
          <w:b/>
        </w:rPr>
        <w:t xml:space="preserve">pomóc takiej osobie i wesprzeć ją</w:t>
      </w:r>
      <w:r>
        <w:rPr>
          <w:rFonts w:ascii="calibri" w:hAnsi="calibri" w:eastAsia="calibri" w:cs="calibri"/>
          <w:sz w:val="24"/>
          <w:szCs w:val="24"/>
        </w:rPr>
        <w:t xml:space="preserve"> także emocjonalnie. Dlatego też warto wspólnie zastanowić się nad dalszymi zawodowymi losami zwalnianego pracownika i pokazać,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on w tej sytuacji sam</w:t>
      </w:r>
      <w:r>
        <w:rPr>
          <w:rFonts w:ascii="calibri" w:hAnsi="calibri" w:eastAsia="calibri" w:cs="calibri"/>
          <w:sz w:val="24"/>
          <w:szCs w:val="24"/>
        </w:rPr>
        <w:t xml:space="preserve">. Pracodawca z kolei zyskuje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spełnienia obowiązku i wzięcia odpowiedzialności za zwalniane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Wdrażaniem wspomnianych programów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urzędy pracy i agencje zatrudnienia</w:t>
      </w:r>
      <w:r>
        <w:rPr>
          <w:rFonts w:ascii="calibri" w:hAnsi="calibri" w:eastAsia="calibri" w:cs="calibri"/>
          <w:sz w:val="24"/>
          <w:szCs w:val="24"/>
        </w:rPr>
        <w:t xml:space="preserve">. Oferowany przez nich outplacement</w:t>
      </w:r>
      <w:r>
        <w:rPr>
          <w:rFonts w:ascii="calibri" w:hAnsi="calibri" w:eastAsia="calibri" w:cs="calibri"/>
          <w:sz w:val="24"/>
          <w:szCs w:val="24"/>
          <w:b/>
        </w:rPr>
        <w:t xml:space="preserve"> może przyjmować różne formy</w:t>
      </w:r>
      <w:r>
        <w:rPr>
          <w:rFonts w:ascii="calibri" w:hAnsi="calibri" w:eastAsia="calibri" w:cs="calibri"/>
          <w:sz w:val="24"/>
          <w:szCs w:val="24"/>
        </w:rPr>
        <w:t xml:space="preserve"> – doradztwa zawodowego, wspólnego sprecyzowania ścieżki dalszego rozwoju czy dofinansowania szkoleń, których posiadanie jest konieczne w kolejnej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zależy od możliwości pracodawcy</w:t>
      </w:r>
      <w:r>
        <w:rPr>
          <w:rFonts w:ascii="calibri" w:hAnsi="calibri" w:eastAsia="calibri" w:cs="calibri"/>
          <w:sz w:val="24"/>
          <w:szCs w:val="24"/>
        </w:rPr>
        <w:t xml:space="preserve">. Niezależnie od tego, jakimi środkami finansowymi dysponuje firma, </w:t>
      </w:r>
      <w:r>
        <w:rPr>
          <w:rFonts w:ascii="calibri" w:hAnsi="calibri" w:eastAsia="calibri" w:cs="calibri"/>
          <w:sz w:val="24"/>
          <w:szCs w:val="24"/>
          <w:b/>
        </w:rPr>
        <w:t xml:space="preserve">warto pomyśleć o wsparciu</w:t>
      </w:r>
      <w:r>
        <w:rPr>
          <w:rFonts w:ascii="calibri" w:hAnsi="calibri" w:eastAsia="calibri" w:cs="calibri"/>
          <w:sz w:val="24"/>
          <w:szCs w:val="24"/>
        </w:rPr>
        <w:t xml:space="preserve">, jakie można zaoferować osobom zwalnianym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rynku usług outplacementowych w Polsce przeprowadziła w pierwszym kwartale 2011 roku na zlecenie DBM Polska firma Syntetos New Market Research.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