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uwierzycie! Spełnienie moich marzeń jest w zasięgu ręki! Pewnie pomyślicie, że totalnie zwariowałam na punkcie tej pracy ;). Od zawsze chciałam, by mój zawód wiązał się z pasją. I teraz mam na to szansę!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spotkałam się z Olką i to ona podsunęła mi ten ciekawy pomysł. Przyjaciółka od serca z głową pełną pomysłów potrafi zdziałać wiele! Ola przyniosła ze sobą swój tablet i pokazała mi, co znalazła w Internecie. To co mi zaproponowała, totalnie mnie zaskoczyło. Otwieramy link, a tam…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. Nie słyszałam wcześniej o czymś takim – elektroniczne CV? Hmm… Rzeczywiście, wszystko idzie z duchem czasu i nowe technologie zaczynają mieć przewagę we wszystkich dziedzinach życia, ale nie sądziłam, że ja też będę mogła z nich skorzystać. Jak się okazało, to był świetny pomysł.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Pomimo tego, że nie jestem specjalistą w tej dziedzinie i do informatyka mi bardzo daleko ;), </w:t>
      </w:r>
      <w:r>
        <w:rPr>
          <w:rFonts w:ascii="calibri" w:hAnsi="calibri" w:eastAsia="calibri" w:cs="calibri"/>
          <w:sz w:val="24"/>
          <w:szCs w:val="24"/>
          <w:b/>
        </w:rPr>
        <w:t xml:space="preserve">poradziłam sobie z elektronicznym CV</w:t>
      </w:r>
      <w:r>
        <w:rPr>
          <w:rFonts w:ascii="calibri" w:hAnsi="calibri" w:eastAsia="calibri" w:cs="calibri"/>
          <w:sz w:val="24"/>
          <w:szCs w:val="24"/>
        </w:rPr>
        <w:t xml:space="preserve"> sama. Olka mi trochę doradziła, co do kolorów i treści, wszystko poszło nam bardzo sprawnie. Sama byłam pozytywnie zaskoczona! Wysłałam swoje Smart CV jeszcze w tym samym dniu. I uwaga, teraz najlepsza informacja: zaproszono mnie na rozmowę! Tak się cieszę! Muszę się dobrze przygotować do tego spotkania i nie zaprzepaścić swojej szansy.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jest jeden: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WARTO przekonać się do pewnych narzędzi</w:t>
      </w:r>
      <w:r>
        <w:rPr>
          <w:rFonts w:ascii="calibri" w:hAnsi="calibri" w:eastAsia="calibri" w:cs="calibri"/>
          <w:sz w:val="24"/>
          <w:szCs w:val="24"/>
        </w:rPr>
        <w:t xml:space="preserve">, udogodnień i rozwiązań. Może nam się na początku wydawać, że są bez sensu i nic nie wniosą do naszego życia, ale jak się okazuje to nieprawda (i całe szczęście! :)). Od teraz obiecuję, że będę inwestować w siebie i dbać o swój rozwój i że będę otwarta na nowe, które właśnie nadchodzi!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się rozpisałam… :) Prawie zapomniałabym pokazać Wam moje Smart CV. Już naprawiam ten błąd! Koniecznie dajcie mi znać, co o nim myślicie!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http://paulinan.smartcv.pl/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ulinan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2025-10-14T06:17:16+02:00</dcterms:created>
  <dcterms:modified xsi:type="dcterms:W3CDTF">2025-10-14T06:17:16+02:00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