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Profilowanie stanowisk - jak zaplanować ścieżkę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organizacji istnieją stanowiska utarte, które funkcjonują w niej od lat- są niezbędne, praktycznie niezmienne, a klucz doboru osób na nie to klarowny element procesu rekrutacyjnego. W każdej organizacji zdarzają się jednak sytuacje, w których pojawia się potrzeba utworzenia zupełnie nowego stanowiska.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przysłowiowego “A” aż po “Z” należy, m.in. </w:t>
      </w:r>
      <w:r>
        <w:rPr>
          <w:rFonts w:ascii="calibri" w:hAnsi="calibri" w:eastAsia="calibri" w:cs="calibri"/>
          <w:sz w:val="24"/>
          <w:szCs w:val="24"/>
          <w:b/>
        </w:rPr>
        <w:t xml:space="preserve">opracować opis stanowiska</w:t>
      </w:r>
      <w:r>
        <w:rPr>
          <w:rFonts w:ascii="calibri" w:hAnsi="calibri" w:eastAsia="calibri" w:cs="calibri"/>
          <w:sz w:val="24"/>
          <w:szCs w:val="24"/>
        </w:rPr>
        <w:t xml:space="preserve">, zaplanować ścieżkę rozwoju, zweryfikować możliwe zagrożenia,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niezbędny zestaw cech</w:t>
      </w:r>
      <w:r>
        <w:rPr>
          <w:rFonts w:ascii="calibri" w:hAnsi="calibri" w:eastAsia="calibri" w:cs="calibri"/>
          <w:sz w:val="24"/>
          <w:szCs w:val="24"/>
        </w:rPr>
        <w:t xml:space="preserve">, które przyszły pracownik powinien posiadać, </w:t>
      </w:r>
      <w:r>
        <w:rPr>
          <w:rFonts w:ascii="calibri" w:hAnsi="calibri" w:eastAsia="calibri" w:cs="calibri"/>
          <w:sz w:val="24"/>
          <w:szCs w:val="24"/>
          <w:b/>
        </w:rPr>
        <w:t xml:space="preserve">by wykonywać swą pracę w sposób przyjemny</w:t>
      </w:r>
      <w:r>
        <w:rPr>
          <w:rFonts w:ascii="calibri" w:hAnsi="calibri" w:eastAsia="calibri" w:cs="calibri"/>
          <w:sz w:val="24"/>
          <w:szCs w:val="24"/>
        </w:rPr>
        <w:t xml:space="preserve">, a także możliwie maksymalnie efektywny-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 stanowiska</w:t>
      </w:r>
      <w:r>
        <w:rPr>
          <w:rFonts w:ascii="calibri" w:hAnsi="calibri" w:eastAsia="calibri" w:cs="calibri"/>
          <w:sz w:val="24"/>
          <w:szCs w:val="24"/>
        </w:rPr>
        <w:t xml:space="preserve">. Przed takim wyzwaniem stanął </w:t>
      </w:r>
      <w:r>
        <w:rPr>
          <w:rFonts w:ascii="calibri" w:hAnsi="calibri" w:eastAsia="calibri" w:cs="calibri"/>
          <w:sz w:val="24"/>
          <w:szCs w:val="24"/>
          <w:b/>
        </w:rPr>
        <w:t xml:space="preserve">jeden z naszych Klientów</w:t>
      </w:r>
      <w:r>
        <w:rPr>
          <w:rFonts w:ascii="calibri" w:hAnsi="calibri" w:eastAsia="calibri" w:cs="calibri"/>
          <w:sz w:val="24"/>
          <w:szCs w:val="24"/>
        </w:rPr>
        <w:t xml:space="preserve"> zlecając nam stworzenie Profilu stanowiska, którego utworzenie było</w:t>
      </w:r>
      <w:r>
        <w:rPr>
          <w:rFonts w:ascii="calibri" w:hAnsi="calibri" w:eastAsia="calibri" w:cs="calibri"/>
          <w:sz w:val="24"/>
          <w:szCs w:val="24"/>
          <w:b/>
        </w:rPr>
        <w:t xml:space="preserve"> jednym ze wstępnych etapów procesu rekrutacyjnego</w:t>
      </w:r>
      <w:r>
        <w:rPr>
          <w:rFonts w:ascii="calibri" w:hAnsi="calibri" w:eastAsia="calibri" w:cs="calibri"/>
          <w:sz w:val="24"/>
          <w:szCs w:val="24"/>
        </w:rPr>
        <w:t xml:space="preserve">, jaki mieliśmy przyjemność prowadzić w ramach długofalowej już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poznanie oczekiwania oraz</w:t>
      </w:r>
      <w:r>
        <w:rPr>
          <w:rFonts w:ascii="calibri" w:hAnsi="calibri" w:eastAsia="calibri" w:cs="calibri"/>
          <w:sz w:val="24"/>
          <w:szCs w:val="24"/>
          <w:b/>
        </w:rPr>
        <w:t xml:space="preserve"> potrzeb Klienta</w:t>
      </w:r>
      <w:r>
        <w:rPr>
          <w:rFonts w:ascii="calibri" w:hAnsi="calibri" w:eastAsia="calibri" w:cs="calibri"/>
          <w:sz w:val="24"/>
          <w:szCs w:val="24"/>
        </w:rPr>
        <w:t xml:space="preserve"> dotyczące tworzonego stanowiska;</w:t>
      </w:r>
    </w:p>
    <w:p>
      <w:r>
        <w:rPr>
          <w:rFonts w:ascii="calibri" w:hAnsi="calibri" w:eastAsia="calibri" w:cs="calibri"/>
          <w:sz w:val="24"/>
          <w:szCs w:val="24"/>
        </w:rPr>
        <w:t xml:space="preserve">- zweryfikowanie zasadności proponowanego przez Pracodawcę </w:t>
      </w:r>
      <w:r>
        <w:rPr>
          <w:rFonts w:ascii="calibri" w:hAnsi="calibri" w:eastAsia="calibri" w:cs="calibri"/>
          <w:sz w:val="24"/>
          <w:szCs w:val="24"/>
          <w:b/>
        </w:rPr>
        <w:t xml:space="preserve">oczekiwanego zestawu cech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stanowiska</w:t>
      </w:r>
      <w:r>
        <w:rPr>
          <w:rFonts w:ascii="calibri" w:hAnsi="calibri" w:eastAsia="calibri" w:cs="calibri"/>
          <w:sz w:val="24"/>
          <w:szCs w:val="24"/>
        </w:rPr>
        <w:t xml:space="preserve"> w ramach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Kandydata do nowo powstałego stanowiska</w:t>
      </w:r>
      <w:r>
        <w:rPr>
          <w:rFonts w:ascii="calibri" w:hAnsi="calibri" w:eastAsia="calibri" w:cs="calibri"/>
          <w:sz w:val="24"/>
          <w:szCs w:val="24"/>
        </w:rPr>
        <w:t xml:space="preserve"> w ramach prowadzonej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 w tego typu sytuacjach z pomocą przyszło nam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Thomas Job</w:t>
      </w:r>
      <w:r>
        <w:rPr>
          <w:rFonts w:ascii="calibri" w:hAnsi="calibri" w:eastAsia="calibri" w:cs="calibri"/>
          <w:sz w:val="24"/>
          <w:szCs w:val="24"/>
        </w:rPr>
        <w:t xml:space="preserve">, które jest integralną częścią Thomas International Management Systems. </w:t>
      </w:r>
      <w:r>
        <w:rPr>
          <w:rFonts w:ascii="calibri" w:hAnsi="calibri" w:eastAsia="calibri" w:cs="calibri"/>
          <w:sz w:val="24"/>
          <w:szCs w:val="24"/>
          <w:b/>
        </w:rPr>
        <w:t xml:space="preserve">Profilowanie stanowisk</w:t>
      </w:r>
      <w:r>
        <w:rPr>
          <w:rFonts w:ascii="calibri" w:hAnsi="calibri" w:eastAsia="calibri" w:cs="calibri"/>
          <w:sz w:val="24"/>
          <w:szCs w:val="24"/>
        </w:rPr>
        <w:t xml:space="preserve"> przy jego użyciu ma na celu określenie pożądanego stylu zachowania dla dowolnie wybranej funkcji w organizacji w kontekście czterech podstawowych wskaźników: </w:t>
      </w:r>
      <w:r>
        <w:rPr>
          <w:rFonts w:ascii="calibri" w:hAnsi="calibri" w:eastAsia="calibri" w:cs="calibri"/>
          <w:sz w:val="24"/>
          <w:szCs w:val="24"/>
          <w:b/>
        </w:rPr>
        <w:t xml:space="preserve">Dominacji, Komunikatywności, Stabilizacji oraz Adaptacji</w:t>
      </w:r>
      <w:r>
        <w:rPr>
          <w:rFonts w:ascii="calibri" w:hAnsi="calibri" w:eastAsia="calibri" w:cs="calibri"/>
          <w:sz w:val="24"/>
          <w:szCs w:val="24"/>
        </w:rPr>
        <w:t xml:space="preserve">. Prawidłowe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wymagań stanowiska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częścią</w:t>
      </w:r>
      <w:r>
        <w:rPr>
          <w:rFonts w:ascii="calibri" w:hAnsi="calibri" w:eastAsia="calibri" w:cs="calibri"/>
          <w:sz w:val="24"/>
          <w:szCs w:val="24"/>
        </w:rPr>
        <w:t xml:space="preserve"> każdego procesu rekrutacji. Według nich </w:t>
      </w:r>
      <w:r>
        <w:rPr>
          <w:rFonts w:ascii="calibri" w:hAnsi="calibri" w:eastAsia="calibri" w:cs="calibri"/>
          <w:sz w:val="24"/>
          <w:szCs w:val="24"/>
          <w:b/>
        </w:rPr>
        <w:t xml:space="preserve">dobierane będą profile Kandydatów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Dokonanie wyboru</w:t>
      </w:r>
      <w:r>
        <w:rPr>
          <w:rFonts w:ascii="calibri" w:hAnsi="calibri" w:eastAsia="calibri" w:cs="calibri"/>
          <w:sz w:val="24"/>
          <w:szCs w:val="24"/>
        </w:rPr>
        <w:t xml:space="preserve"> na podstawie nieodpowiednio wystandaryzowanego profilu doprowadzi do zatrudnienia niewłaściwych Kandydatów. W związku z powyższym </w:t>
      </w:r>
      <w:r>
        <w:rPr>
          <w:rFonts w:ascii="calibri" w:hAnsi="calibri" w:eastAsia="calibri" w:cs="calibri"/>
          <w:sz w:val="24"/>
          <w:szCs w:val="24"/>
          <w:b/>
        </w:rPr>
        <w:t xml:space="preserve">nasz specjalista certyfikowany w zakresie narzędzi Thomas International</w:t>
      </w:r>
      <w:r>
        <w:rPr>
          <w:rFonts w:ascii="calibri" w:hAnsi="calibri" w:eastAsia="calibri" w:cs="calibri"/>
          <w:sz w:val="24"/>
          <w:szCs w:val="24"/>
        </w:rPr>
        <w:t xml:space="preserve"> skontaktował się z osobą, która w organizacji Klienta odpowiedzialna jest za HR i </w:t>
      </w:r>
      <w:r>
        <w:rPr>
          <w:rFonts w:ascii="calibri" w:hAnsi="calibri" w:eastAsia="calibri" w:cs="calibri"/>
          <w:sz w:val="24"/>
          <w:szCs w:val="24"/>
          <w:b/>
        </w:rPr>
        <w:t xml:space="preserve">posiada gruntowną wiedzę</w:t>
      </w:r>
      <w:r>
        <w:rPr>
          <w:rFonts w:ascii="calibri" w:hAnsi="calibri" w:eastAsia="calibri" w:cs="calibri"/>
          <w:sz w:val="24"/>
          <w:szCs w:val="24"/>
        </w:rPr>
        <w:t xml:space="preserve"> na temat tworzonego stanowiska. W ramach wywiadu </w:t>
      </w:r>
      <w:r>
        <w:rPr>
          <w:rFonts w:ascii="calibri" w:hAnsi="calibri" w:eastAsia="calibri" w:cs="calibri"/>
          <w:sz w:val="24"/>
          <w:szCs w:val="24"/>
          <w:b/>
        </w:rPr>
        <w:t xml:space="preserve">zgromadzono informacje dotyczące opisu stanowiska</w:t>
      </w:r>
      <w:r>
        <w:rPr>
          <w:rFonts w:ascii="calibri" w:hAnsi="calibri" w:eastAsia="calibri" w:cs="calibri"/>
          <w:sz w:val="24"/>
          <w:szCs w:val="24"/>
        </w:rPr>
        <w:t xml:space="preserve">, konkretnych działań wykonywanych w trakcie świadczenia pracy, a także kluczowych obszarów, które decydować będą o </w:t>
      </w:r>
      <w:r>
        <w:rPr>
          <w:rFonts w:ascii="calibri" w:hAnsi="calibri" w:eastAsia="calibri" w:cs="calibri"/>
          <w:sz w:val="24"/>
          <w:szCs w:val="24"/>
          <w:b/>
        </w:rPr>
        <w:t xml:space="preserve">poziomie skuteczności działań pracownika</w:t>
      </w:r>
      <w:r>
        <w:rPr>
          <w:rFonts w:ascii="calibri" w:hAnsi="calibri" w:eastAsia="calibri" w:cs="calibri"/>
          <w:sz w:val="24"/>
          <w:szCs w:val="24"/>
        </w:rPr>
        <w:t xml:space="preserve">. Zastanowiliśmy się wspólnie, m.in. </w:t>
      </w:r>
      <w:r>
        <w:rPr>
          <w:rFonts w:ascii="calibri" w:hAnsi="calibri" w:eastAsia="calibri" w:cs="calibri"/>
          <w:sz w:val="24"/>
          <w:szCs w:val="24"/>
          <w:b/>
        </w:rPr>
        <w:t xml:space="preserve">nad stylem zarządzania osoby</w:t>
      </w:r>
      <w:r>
        <w:rPr>
          <w:rFonts w:ascii="calibri" w:hAnsi="calibri" w:eastAsia="calibri" w:cs="calibri"/>
          <w:sz w:val="24"/>
          <w:szCs w:val="24"/>
        </w:rPr>
        <w:t xml:space="preserve">, która będzie bezpośrednim przełożonym przyszłego pracownika, a także</w:t>
      </w:r>
      <w:r>
        <w:rPr>
          <w:rFonts w:ascii="calibri" w:hAnsi="calibri" w:eastAsia="calibri" w:cs="calibri"/>
          <w:sz w:val="24"/>
          <w:szCs w:val="24"/>
          <w:b/>
        </w:rPr>
        <w:t xml:space="preserve"> nad kulturą organizacyjną</w:t>
      </w:r>
      <w:r>
        <w:rPr>
          <w:rFonts w:ascii="calibri" w:hAnsi="calibri" w:eastAsia="calibri" w:cs="calibri"/>
          <w:sz w:val="24"/>
          <w:szCs w:val="24"/>
        </w:rPr>
        <w:t xml:space="preserve">, w której firma się porusza. Kluczową kwestią było </w:t>
      </w:r>
      <w:r>
        <w:rPr>
          <w:rFonts w:ascii="calibri" w:hAnsi="calibri" w:eastAsia="calibri" w:cs="calibri"/>
          <w:sz w:val="24"/>
          <w:szCs w:val="24"/>
          <w:b/>
        </w:rPr>
        <w:t xml:space="preserve">rozważenie od czego tak naprawdę będzie zależało</w:t>
      </w:r>
      <w:r>
        <w:rPr>
          <w:rFonts w:ascii="calibri" w:hAnsi="calibri" w:eastAsia="calibri" w:cs="calibri"/>
          <w:sz w:val="24"/>
          <w:szCs w:val="24"/>
        </w:rPr>
        <w:t xml:space="preserve"> osiąganie pożądanych rezultatów na tym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ustalania treści merytorycznych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przeszliśmy do działania w obrębie samego narzędzia</w:t>
      </w:r>
      <w:r>
        <w:rPr>
          <w:rFonts w:ascii="calibri" w:hAnsi="calibri" w:eastAsia="calibri" w:cs="calibri"/>
          <w:sz w:val="24"/>
          <w:szCs w:val="24"/>
        </w:rPr>
        <w:t xml:space="preserve">. Za pomocą prostej i intuicyjnej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powstały dwa Profile stanowiska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jeden</w:t>
      </w:r>
      <w:r>
        <w:rPr>
          <w:rFonts w:ascii="calibri" w:hAnsi="calibri" w:eastAsia="calibri" w:cs="calibri"/>
          <w:sz w:val="24"/>
          <w:szCs w:val="24"/>
        </w:rPr>
        <w:t xml:space="preserve"> stworzony przez Reprezentanta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 zaś wykreowany przez naszego specjalistę. Po zestawieniu oraz ponownym przedyskutowaniu znaczących kwestii </w:t>
      </w:r>
      <w:r>
        <w:rPr>
          <w:rFonts w:ascii="calibri" w:hAnsi="calibri" w:eastAsia="calibri" w:cs="calibri"/>
          <w:sz w:val="24"/>
          <w:szCs w:val="24"/>
          <w:b/>
        </w:rPr>
        <w:t xml:space="preserve">powstała wersja ostateczna</w:t>
      </w:r>
      <w:r>
        <w:rPr>
          <w:rFonts w:ascii="calibri" w:hAnsi="calibri" w:eastAsia="calibri" w:cs="calibri"/>
          <w:sz w:val="24"/>
          <w:szCs w:val="24"/>
        </w:rPr>
        <w:t xml:space="preserve">, która posłużyła do weryfikacji Kandydatów w procesie rekrutacji, a także została dołączona do dokumentów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poświęconych utworzonemu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wyprofilowanie stanowiska</w:t>
      </w:r>
      <w:r>
        <w:rPr>
          <w:rFonts w:ascii="calibri" w:hAnsi="calibri" w:eastAsia="calibri" w:cs="calibri"/>
          <w:sz w:val="24"/>
          <w:szCs w:val="24"/>
        </w:rPr>
        <w:t xml:space="preserve"> daje szansę na zbudowanie długofalowej relacji pomiędzy Pracodawcą, a Pracownikiem. </w:t>
      </w:r>
      <w:r>
        <w:rPr>
          <w:rFonts w:ascii="calibri" w:hAnsi="calibri" w:eastAsia="calibri" w:cs="calibri"/>
          <w:sz w:val="24"/>
          <w:szCs w:val="24"/>
          <w:b/>
        </w:rPr>
        <w:t xml:space="preserve">Obie strony, zarówno Pracownik, jak i Pracodawca</w:t>
      </w:r>
      <w:r>
        <w:rPr>
          <w:rFonts w:ascii="calibri" w:hAnsi="calibri" w:eastAsia="calibri" w:cs="calibri"/>
          <w:sz w:val="24"/>
          <w:szCs w:val="24"/>
        </w:rPr>
        <w:t xml:space="preserve"> czerpią z tego korzyści: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zyskuje pracę</w:t>
      </w:r>
      <w:r>
        <w:rPr>
          <w:rFonts w:ascii="calibri" w:hAnsi="calibri" w:eastAsia="calibri" w:cs="calibri"/>
          <w:sz w:val="24"/>
          <w:szCs w:val="24"/>
        </w:rPr>
        <w:t xml:space="preserve">, w której się spełnia,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natomiast kompetentnego i efektywnego realizatora wyznaczonych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profilu stanowiska</w:t>
      </w:r>
      <w:r>
        <w:rPr>
          <w:rFonts w:ascii="calibri" w:hAnsi="calibri" w:eastAsia="calibri" w:cs="calibri"/>
          <w:sz w:val="24"/>
          <w:szCs w:val="24"/>
        </w:rPr>
        <w:t xml:space="preserve">, który będzie sugerować pożądane zachowanie pracownika w określonych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odpowiedniego Kandydata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szybsza adaptacja nowego Pracownika</w:t>
      </w:r>
      <w:r>
        <w:rPr>
          <w:rFonts w:ascii="calibri" w:hAnsi="calibri" w:eastAsia="calibri" w:cs="calibri"/>
          <w:sz w:val="24"/>
          <w:szCs w:val="24"/>
        </w:rPr>
        <w:t xml:space="preserve"> pociągająca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wykonywaną pracę</w:t>
      </w:r>
      <w:r>
        <w:rPr>
          <w:rFonts w:ascii="calibri" w:hAnsi="calibri" w:eastAsia="calibri" w:cs="calibri"/>
          <w:sz w:val="24"/>
          <w:szCs w:val="24"/>
        </w:rPr>
        <w:t xml:space="preserve"> już w pierwszych tygodniach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skrócenie czasu </w:t>
      </w:r>
      <w:r>
        <w:rPr>
          <w:rFonts w:ascii="calibri" w:hAnsi="calibri" w:eastAsia="calibri" w:cs="calibri"/>
          <w:sz w:val="24"/>
          <w:szCs w:val="24"/>
        </w:rPr>
        <w:t xml:space="preserve">poświęconego na proces rekrutacji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</w:t>
      </w:r>
      <w:r>
        <w:rPr>
          <w:rFonts w:ascii="calibri" w:hAnsi="calibri" w:eastAsia="calibri" w:cs="calibri"/>
          <w:sz w:val="24"/>
          <w:szCs w:val="24"/>
        </w:rPr>
        <w:t xml:space="preserve"> procesu rekrutacyjnego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2025-10-14T09:06:24+02:00</dcterms:created>
  <dcterms:modified xsi:type="dcterms:W3CDTF">2025-10-14T09:06:24+02:00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