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zrobić, kiedy zaległe niedociągnięcia namnażają bieżące problemy?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 administracji stanął przed wyzwaniem uporządkowania teczek pracowniczych. Niektóre z nich nie były aktualizowane od kilku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Część danych straciła ważność, bądź była niekompletna. </w:t>
      </w:r>
      <w:r>
        <w:rPr>
          <w:rFonts w:ascii="calibri" w:hAnsi="calibri" w:eastAsia="calibri" w:cs="calibri"/>
          <w:sz w:val="28"/>
          <w:szCs w:val="28"/>
          <w:b/>
        </w:rPr>
        <w:t xml:space="preserve">Z tego powodu powstawały błędy związane z naliczaniem wynagrodzeń oraz płynnym obiegiem informacji na temat zatrudnienia.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Cele: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kontrola aktualności dokumentów</w:t>
      </w:r>
      <w:r>
        <w:rPr>
          <w:rFonts w:ascii="calibri" w:hAnsi="calibri" w:eastAsia="calibri" w:cs="calibri"/>
          <w:sz w:val="28"/>
          <w:szCs w:val="28"/>
          <w:b/>
        </w:rPr>
        <w:t xml:space="preserve"> wszystkich pracowników,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 - </w:t>
      </w:r>
      <w:r>
        <w:rPr>
          <w:rFonts w:ascii="calibri" w:hAnsi="calibri" w:eastAsia="calibri" w:cs="calibri"/>
          <w:sz w:val="28"/>
          <w:szCs w:val="28"/>
          <w:b/>
        </w:rPr>
        <w:t xml:space="preserve">uzupełnienie brakujących dokumentów</w:t>
      </w:r>
      <w:r>
        <w:rPr>
          <w:rFonts w:ascii="calibri" w:hAnsi="calibri" w:eastAsia="calibri" w:cs="calibri"/>
          <w:sz w:val="28"/>
          <w:szCs w:val="28"/>
          <w:b/>
        </w:rPr>
        <w:t xml:space="preserve"> w teczkach pracowniczych, 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weryfikacja poprawności</w:t>
      </w:r>
      <w:r>
        <w:rPr>
          <w:rFonts w:ascii="calibri" w:hAnsi="calibri" w:eastAsia="calibri" w:cs="calibri"/>
          <w:sz w:val="28"/>
          <w:szCs w:val="28"/>
          <w:b/>
        </w:rPr>
        <w:t xml:space="preserve"> informacji dotyczących warunków zatrudnienia pracowników.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Zastosowane rozwiązania: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spotkaniu wszystkich pracowników działu </w:t>
      </w:r>
      <w:r>
        <w:rPr>
          <w:rFonts w:ascii="calibri" w:hAnsi="calibri" w:eastAsia="calibri" w:cs="calibri"/>
          <w:sz w:val="28"/>
          <w:szCs w:val="28"/>
          <w:b/>
        </w:rPr>
        <w:t xml:space="preserve">opracowano plan działania</w:t>
      </w:r>
      <w:r>
        <w:rPr>
          <w:rFonts w:ascii="calibri" w:hAnsi="calibri" w:eastAsia="calibri" w:cs="calibri"/>
          <w:sz w:val="28"/>
          <w:szCs w:val="28"/>
          <w:b/>
        </w:rPr>
        <w:t xml:space="preserve"> oraz sposób realizacji zadania. Ustalono, że część osób po wykonaniu swoich obowiązków będzie </w:t>
      </w:r>
      <w:r>
        <w:rPr>
          <w:rFonts w:ascii="calibri" w:hAnsi="calibri" w:eastAsia="calibri" w:cs="calibri"/>
          <w:sz w:val="28"/>
          <w:szCs w:val="28"/>
          <w:b/>
        </w:rPr>
        <w:t xml:space="preserve">weryfikowała po kolei wszystkie</w:t>
      </w:r>
      <w:r>
        <w:rPr>
          <w:rFonts w:ascii="calibri" w:hAnsi="calibri" w:eastAsia="calibri" w:cs="calibri"/>
          <w:sz w:val="28"/>
          <w:szCs w:val="28"/>
          <w:b/>
        </w:rPr>
        <w:t xml:space="preserve"> teczki. </w:t>
      </w:r>
      <w:r>
        <w:rPr>
          <w:rFonts w:ascii="calibri" w:hAnsi="calibri" w:eastAsia="calibri" w:cs="calibri"/>
          <w:sz w:val="28"/>
          <w:szCs w:val="28"/>
          <w:b/>
        </w:rPr>
        <w:t xml:space="preserve">Najistotniejsze było</w:t>
      </w:r>
      <w:r>
        <w:rPr>
          <w:rFonts w:ascii="calibri" w:hAnsi="calibri" w:eastAsia="calibri" w:cs="calibri"/>
          <w:sz w:val="28"/>
          <w:szCs w:val="28"/>
          <w:b/>
        </w:rPr>
        <w:t xml:space="preserve"> wprowadzenie danych do systemu. </w:t>
      </w:r>
      <w:r>
        <w:rPr>
          <w:rFonts w:ascii="calibri" w:hAnsi="calibri" w:eastAsia="calibri" w:cs="calibri"/>
          <w:sz w:val="28"/>
          <w:szCs w:val="28"/>
          <w:b/>
        </w:rPr>
        <w:t xml:space="preserve">Wykorzystanie rozwiązania informatycznego</w:t>
      </w:r>
      <w:r>
        <w:rPr>
          <w:rFonts w:ascii="calibri" w:hAnsi="calibri" w:eastAsia="calibri" w:cs="calibri"/>
          <w:sz w:val="28"/>
          <w:szCs w:val="28"/>
          <w:b/>
        </w:rPr>
        <w:t xml:space="preserve">, gdzie aktualność danych jest systemowo kontrolowana, pozwala na z</w:t>
      </w:r>
      <w:r>
        <w:rPr>
          <w:rFonts w:ascii="calibri" w:hAnsi="calibri" w:eastAsia="calibri" w:cs="calibri"/>
          <w:sz w:val="28"/>
          <w:szCs w:val="28"/>
          <w:b/>
        </w:rPr>
        <w:t xml:space="preserve">achowanie porządku</w:t>
      </w:r>
      <w:r>
        <w:rPr>
          <w:rFonts w:ascii="calibri" w:hAnsi="calibri" w:eastAsia="calibri" w:cs="calibri"/>
          <w:sz w:val="28"/>
          <w:szCs w:val="28"/>
          <w:b/>
        </w:rPr>
        <w:t xml:space="preserve"> w zarządzaniu danymi kilkuset pracowników.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Osiągnięte cele: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skrócenie czasu pracy</w:t>
      </w:r>
      <w:r>
        <w:rPr>
          <w:rFonts w:ascii="calibri" w:hAnsi="calibri" w:eastAsia="calibri" w:cs="calibri"/>
          <w:sz w:val="28"/>
          <w:szCs w:val="28"/>
          <w:b/>
        </w:rPr>
        <w:t xml:space="preserve"> nad kontrolą danych, 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systematyzacja</w:t>
      </w:r>
      <w:r>
        <w:rPr>
          <w:rFonts w:ascii="calibri" w:hAnsi="calibri" w:eastAsia="calibri" w:cs="calibri"/>
          <w:sz w:val="28"/>
          <w:szCs w:val="28"/>
          <w:b/>
        </w:rPr>
        <w:t xml:space="preserve"> pracy, 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monitorowanie</w:t>
      </w:r>
      <w:r>
        <w:rPr>
          <w:rFonts w:ascii="calibri" w:hAnsi="calibri" w:eastAsia="calibri" w:cs="calibri"/>
          <w:sz w:val="28"/>
          <w:szCs w:val="28"/>
          <w:b/>
        </w:rPr>
        <w:t xml:space="preserve"> okresu ważności dokumentów,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 - </w:t>
      </w:r>
      <w:r>
        <w:rPr>
          <w:rFonts w:ascii="calibri" w:hAnsi="calibri" w:eastAsia="calibri" w:cs="calibri"/>
          <w:sz w:val="28"/>
          <w:szCs w:val="28"/>
          <w:b/>
        </w:rPr>
        <w:t xml:space="preserve">likwidacja</w:t>
      </w:r>
      <w:r>
        <w:rPr>
          <w:rFonts w:ascii="calibri" w:hAnsi="calibri" w:eastAsia="calibri" w:cs="calibri"/>
          <w:sz w:val="28"/>
          <w:szCs w:val="28"/>
          <w:b/>
        </w:rPr>
        <w:t xml:space="preserve"> powstałych błędów,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 - </w:t>
      </w:r>
      <w:r>
        <w:rPr>
          <w:rFonts w:ascii="calibri" w:hAnsi="calibri" w:eastAsia="calibri" w:cs="calibri"/>
          <w:sz w:val="28"/>
          <w:szCs w:val="28"/>
          <w:b/>
        </w:rPr>
        <w:t xml:space="preserve">minimalizacja</w:t>
      </w:r>
      <w:r>
        <w:rPr>
          <w:rFonts w:ascii="calibri" w:hAnsi="calibri" w:eastAsia="calibri" w:cs="calibri"/>
          <w:sz w:val="28"/>
          <w:szCs w:val="28"/>
          <w:b/>
        </w:rPr>
        <w:t xml:space="preserve"> okazji do powstawania nowych pomyłek.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2026-07-06T12:09:16+02:00</dcterms:created>
  <dcterms:modified xsi:type="dcterms:W3CDTF">2026-07-06T12:09:16+02:00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