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dzień w pracy - jak pokonać stres i obawy?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Poszukiwania nowej pracy zwykle zaczynają się prosto - od tworzenia CV i wyszukiwania ofert. Po stresie związanym z poszczególnymi etapami rekrutacji i oczekiwaniem na odpowiedź, w końcu słyszysz, że pracodawca chce zatrudnić właśnie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rozpoczęcia współpracy z nową firmą warto odpowiednio się przygotować, żeby nie było ono tak stresujące. Pierwszy dzień w nowej pracy może być wyzwaniem dla każdego, ale istnieją sposoby, dzięki którym można łatwiej sobie z nim poradzić.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masz obawy o to, jak przyjmą Cię inni w nowym środowisku i czy poradzisz sobie z nowymi obowiązkami.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Godlewska</w:t>
      </w:r>
      <w:r>
        <w:rPr>
          <w:rFonts w:ascii="calibri" w:hAnsi="calibri" w:eastAsia="calibri" w:cs="calibri"/>
          <w:sz w:val="24"/>
          <w:szCs w:val="24"/>
        </w:rPr>
        <w:t xml:space="preserve">, Manager Rekrutacji w firmie Smart MBC radzi, co zrobić, żeby przetrwać ten pierwszy dzień: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</w:t>
      </w:r>
      <w:r>
        <w:rPr>
          <w:rFonts w:ascii="calibri" w:hAnsi="calibri" w:eastAsia="calibri" w:cs="calibri"/>
          <w:sz w:val="24"/>
          <w:szCs w:val="24"/>
          <w:b/>
        </w:rPr>
        <w:t xml:space="preserve">Bądź sobą</w:t>
      </w:r>
      <w:r>
        <w:rPr>
          <w:rFonts w:ascii="calibri" w:hAnsi="calibri" w:eastAsia="calibri" w:cs="calibri"/>
          <w:sz w:val="24"/>
          <w:szCs w:val="24"/>
        </w:rPr>
        <w:t xml:space="preserve"> - często pod wpływem stresu zapominamy o rzeczach oczywistych i staramy się dopasować do otoczenia, gubiąc przy tym naturalność. Pamiętaj, że rekruter i pracodawca wybrali Ciebie ze względu na te cechy osobowości, które poznali podczas procesu rekrutacyjnego. Zmiana ich może przynieść odwrotny skutek, więc lepiej skupić się na innych problemach.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</w:t>
      </w:r>
      <w:r>
        <w:rPr>
          <w:rFonts w:ascii="calibri" w:hAnsi="calibri" w:eastAsia="calibri" w:cs="calibri"/>
          <w:sz w:val="24"/>
          <w:szCs w:val="24"/>
          <w:b/>
        </w:rPr>
        <w:t xml:space="preserve">Uśmiechnij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badania naukowe dowodzą, że łatwiej i szybciej nawiązujemy relacje z ludźmi, którzy się uśmiechają. Uśmiech to komunikat niewerbalny dla innych - zachęta do rozmowy i kontaktu.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</w:t>
      </w:r>
      <w:r>
        <w:rPr>
          <w:rFonts w:ascii="calibri" w:hAnsi="calibri" w:eastAsia="calibri" w:cs="calibri"/>
          <w:sz w:val="24"/>
          <w:szCs w:val="24"/>
          <w:b/>
        </w:rPr>
        <w:t xml:space="preserve">Nie mów źle o poprzednim pracodawcy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każda firma ma swoje złe i dobre strony, ciągłe podkreślanie niekoniecznie najlepszych relacji z poprzednim pracodawcą nie jest w dobrym tonie. Tworzy to obraz Ciebie jako osoby negatywnej, a praca z takimi ludźmi nie jest przyjemna. Podczas pierwszych dni w pracy lepiej porozmawiać o swoich zainteresowaniach i pasjach.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</w:t>
      </w:r>
      <w:r>
        <w:rPr>
          <w:rFonts w:ascii="calibri" w:hAnsi="calibri" w:eastAsia="calibri" w:cs="calibri"/>
          <w:sz w:val="24"/>
          <w:szCs w:val="24"/>
          <w:b/>
        </w:rPr>
        <w:t xml:space="preserve">Przyjmuj wiedzę - nie krytykuj</w:t>
      </w:r>
      <w:r>
        <w:rPr>
          <w:rFonts w:ascii="calibri" w:hAnsi="calibri" w:eastAsia="calibri" w:cs="calibri"/>
          <w:sz w:val="24"/>
          <w:szCs w:val="24"/>
        </w:rPr>
        <w:t xml:space="preserve"> - jeżeli od pierwszych chwil w nowej firmie widzisz, że pewne rzeczy są nie zgodne z obowiązującymi czy przyjętymi kanonami, nie krytykuj od razu postępowania innych pracowników. Obserwuj, notuj i poznawaj. Na wnioski i podsumowania przyjdzie czas, gdy poznasz cały obraz firmy i wszystkie aspekty nowej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5) </w:t>
      </w:r>
      <w:r>
        <w:rPr>
          <w:rFonts w:ascii="calibri" w:hAnsi="calibri" w:eastAsia="calibri" w:cs="calibri"/>
          <w:sz w:val="24"/>
          <w:szCs w:val="24"/>
          <w:b/>
        </w:rPr>
        <w:t xml:space="preserve">Nie plotkuj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prędzej czy później być może zostaniesz uwikłany w konflikty między pracownikami, ale przez pierwsze tygodnie lepiej trzymać się od takich rzeczy jak najdalej. Nie sugeruj się też negatywnymi opiniami, które krążą w Twoim miejscu pracy - często odbiegają od prawdy.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6) </w:t>
      </w:r>
      <w:r>
        <w:rPr>
          <w:rFonts w:ascii="calibri" w:hAnsi="calibri" w:eastAsia="calibri" w:cs="calibri"/>
          <w:sz w:val="24"/>
          <w:szCs w:val="24"/>
          <w:b/>
        </w:rPr>
        <w:t xml:space="preserve">Daj sobie czas</w:t>
      </w:r>
      <w:r>
        <w:rPr>
          <w:rFonts w:ascii="calibri" w:hAnsi="calibri" w:eastAsia="calibri" w:cs="calibri"/>
          <w:sz w:val="24"/>
          <w:szCs w:val="24"/>
        </w:rPr>
        <w:t xml:space="preserve"> - pamiętaj, że nikt nie wymaga od Ciebie, że pierwszego dnia pracy będziesz wiedział wszystko. Od tego jest okres próbny, aby sprawdzić czy obie strony są zadowolone ze współpracy. Ciągłe myślenie tylko o tym, że czegoś nie wiesz lub nie rozumiesz bardzo szybko może doprowadzić do spadku motywacji.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7) </w:t>
      </w:r>
      <w:r>
        <w:rPr>
          <w:rFonts w:ascii="calibri" w:hAnsi="calibri" w:eastAsia="calibri" w:cs="calibri"/>
          <w:sz w:val="24"/>
          <w:szCs w:val="24"/>
          <w:b/>
        </w:rPr>
        <w:t xml:space="preserve">Skup się na pracy</w:t>
      </w:r>
      <w:r>
        <w:rPr>
          <w:rFonts w:ascii="calibri" w:hAnsi="calibri" w:eastAsia="calibri" w:cs="calibri"/>
          <w:sz w:val="24"/>
          <w:szCs w:val="24"/>
        </w:rPr>
        <w:t xml:space="preserve"> - ograniczenie prywatnych spraw do minimum to bardzo dobra rada dla wszystkich pracowników, nie tylko tych nowych. Na pewno nie wdrożysz się odpowiednio dobrze w tryb pracy, jeżeli większość czasu spędzisz na rozmowach ze znajomymi w Internecie lub przesiadując na portalach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8) </w:t>
      </w:r>
      <w:r>
        <w:rPr>
          <w:rFonts w:ascii="calibri" w:hAnsi="calibri" w:eastAsia="calibri" w:cs="calibri"/>
          <w:sz w:val="24"/>
          <w:szCs w:val="24"/>
          <w:b/>
        </w:rPr>
        <w:t xml:space="preserve">Gdy czegoś nie wiesz - pytaj</w:t>
      </w:r>
      <w:r>
        <w:rPr>
          <w:rFonts w:ascii="calibri" w:hAnsi="calibri" w:eastAsia="calibri" w:cs="calibri"/>
          <w:sz w:val="24"/>
          <w:szCs w:val="24"/>
        </w:rPr>
        <w:t xml:space="preserve"> - jeżeli któraś z reguł obowiązująca w firmie jest dla Ciebie niejasna, nie bój się zadawać pytań. Pamiętaj, że jeżeli nie zadajesz pytań inni są przekonani, że wszystko jest dla Ciebie jasne. Zdecydowanie lepiej jest zapytać o co dokładnie chodzi w Twoim zadaniu niż wykonać je źle i zmarnować swój czas.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9) </w:t>
      </w:r>
      <w:r>
        <w:rPr>
          <w:rFonts w:ascii="calibri" w:hAnsi="calibri" w:eastAsia="calibri" w:cs="calibri"/>
          <w:sz w:val="24"/>
          <w:szCs w:val="24"/>
          <w:b/>
        </w:rPr>
        <w:t xml:space="preserve">Każdy był kiedyś „nowy”</w:t>
      </w:r>
      <w:r>
        <w:rPr>
          <w:rFonts w:ascii="calibri" w:hAnsi="calibri" w:eastAsia="calibri" w:cs="calibri"/>
          <w:sz w:val="24"/>
          <w:szCs w:val="24"/>
        </w:rPr>
        <w:t xml:space="preserve"> - świadomość, że każda z osób w Twojej firmie też przechodziła kiedyś to co Ty dzisiaj, na pewno Ci pomoże. Pamiętaj, że ludzie najczęściej zawierają znajomości z osobami do siebie podobnymi. Możesz zapytać swoich nowych znajomych z pracy jak przetrwali swój pierwszy dzień i zapytać o wskazówki.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dni w pracy są jednocześnie wymagające i pasjonujące. Nie należy się jednak ich bać - nowy pracownik w firmie to wyzwanie dla wszystkich. Dzięki pozytywnemu nastawieniu i optymizmowi łatwiej jest przejść przez czas wdrażania do pracy i zająć się swoimi obowiązkami bez stresu.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2026-07-22T21:50:08+02:00</dcterms:created>
  <dcterms:modified xsi:type="dcterms:W3CDTF">2026-07-22T21:50:08+02:00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