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Wideorekrutacja live rozwiązaniem na trudności rekrutacyjne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Procedura rekrutacyjna bywa czasochłonna i wymaga wiele wysiłku. Rekruter w szybkim czasie musi znaleźć osoby, które będą odpowiadały wymaganiom pracodawców.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Spoczywa na nim duża odpowiedzialność za tworzenie</w:t>
      </w:r>
      <w:r>
        <w:rPr>
          <w:rFonts w:ascii="calibri" w:hAnsi="calibri" w:eastAsia="calibri" w:cs="calibri"/>
          <w:sz w:val="24"/>
          <w:szCs w:val="24"/>
          <w:b/>
        </w:rPr>
        <w:t xml:space="preserve"> struktury organizacji</w:t>
      </w:r>
      <w:r>
        <w:rPr>
          <w:rFonts w:ascii="calibri" w:hAnsi="calibri" w:eastAsia="calibri" w:cs="calibri"/>
          <w:sz w:val="24"/>
          <w:szCs w:val="24"/>
        </w:rPr>
        <w:t xml:space="preserve"> pod względem</w:t>
      </w:r>
      <w:r>
        <w:rPr>
          <w:rFonts w:ascii="calibri" w:hAnsi="calibri" w:eastAsia="calibri" w:cs="calibri"/>
          <w:sz w:val="24"/>
          <w:szCs w:val="24"/>
          <w:b/>
        </w:rPr>
        <w:t xml:space="preserve"> zasobów ludzkich</w:t>
      </w:r>
      <w:r>
        <w:rPr>
          <w:rFonts w:ascii="calibri" w:hAnsi="calibri" w:eastAsia="calibri" w:cs="calibri"/>
          <w:sz w:val="24"/>
          <w:szCs w:val="24"/>
        </w:rPr>
        <w:t xml:space="preserve">. Co HR-owiec może zrobić, by usprawnić swoją pracę?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Znalezienie idealnego Kandydata</w:t>
      </w:r>
      <w:r>
        <w:rPr>
          <w:rFonts w:ascii="calibri" w:hAnsi="calibri" w:eastAsia="calibri" w:cs="calibri"/>
          <w:sz w:val="24"/>
          <w:szCs w:val="24"/>
        </w:rPr>
        <w:t xml:space="preserve"> w pełni pasującego do danego stanowiska pracy jest niewątpliwie trudnym zadaniem. Błędy, które zaistnieją w </w:t>
      </w:r>
      <w:r>
        <w:rPr>
          <w:rFonts w:ascii="calibri" w:hAnsi="calibri" w:eastAsia="calibri" w:cs="calibri"/>
          <w:sz w:val="24"/>
          <w:szCs w:val="24"/>
          <w:b/>
        </w:rPr>
        <w:t xml:space="preserve">procesie rekrutacyjnym</w:t>
      </w:r>
      <w:r>
        <w:rPr>
          <w:rFonts w:ascii="calibri" w:hAnsi="calibri" w:eastAsia="calibri" w:cs="calibri"/>
          <w:sz w:val="24"/>
          <w:szCs w:val="24"/>
        </w:rPr>
        <w:t xml:space="preserve"> będą niosły ze sobą poważne konsekwencje. Żeby zatrudnić pracownika, Rekruter najpierw musi </w:t>
      </w:r>
      <w:r>
        <w:rPr>
          <w:rFonts w:ascii="calibri" w:hAnsi="calibri" w:eastAsia="calibri" w:cs="calibri"/>
          <w:sz w:val="24"/>
          <w:szCs w:val="24"/>
          <w:b/>
        </w:rPr>
        <w:t xml:space="preserve">przeanalizować setki CV</w:t>
      </w:r>
      <w:r>
        <w:rPr>
          <w:rFonts w:ascii="calibri" w:hAnsi="calibri" w:eastAsia="calibri" w:cs="calibri"/>
          <w:sz w:val="24"/>
          <w:szCs w:val="24"/>
        </w:rPr>
        <w:t xml:space="preserve"> i odbyć dziesiątki rozmów rekrutacyjnych. Problemem jest tutaj </w:t>
      </w:r>
      <w:r>
        <w:rPr>
          <w:rFonts w:ascii="calibri" w:hAnsi="calibri" w:eastAsia="calibri" w:cs="calibri"/>
          <w:sz w:val="24"/>
          <w:szCs w:val="24"/>
          <w:b/>
        </w:rPr>
        <w:t xml:space="preserve">czas</w:t>
      </w:r>
      <w:r>
        <w:rPr>
          <w:rFonts w:ascii="calibri" w:hAnsi="calibri" w:eastAsia="calibri" w:cs="calibri"/>
          <w:sz w:val="24"/>
          <w:szCs w:val="24"/>
        </w:rPr>
        <w:t xml:space="preserve"> – firmy chcą otrzymać sylwetki potencjalnych pracowników jak najszybciej, ponieważ bywa tak, że w firmie nagle pojawia się niespodziewany wakat. Dlatego też niekiedy konieczne jest przeprowadzenie niemalże </w:t>
      </w:r>
      <w:r>
        <w:rPr>
          <w:rFonts w:ascii="calibri" w:hAnsi="calibri" w:eastAsia="calibri" w:cs="calibri"/>
          <w:sz w:val="24"/>
          <w:szCs w:val="24"/>
          <w:b/>
        </w:rPr>
        <w:t xml:space="preserve">błyskawicznej rekrutacji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Koszty związane z procesem rekrutacyjnym</w:t>
      </w:r>
      <w:r>
        <w:rPr>
          <w:rFonts w:ascii="calibri" w:hAnsi="calibri" w:eastAsia="calibri" w:cs="calibri"/>
          <w:sz w:val="24"/>
          <w:szCs w:val="24"/>
        </w:rPr>
        <w:t xml:space="preserve"> są wysokie, więc Rekruter odpowiedzialny jest także za ich zredukowanie. HR-owcy muszą zmierzyć się z zadaniem, którego wykonanie pozornie może okazać się niemożliwe. </w:t>
      </w:r>
      <w:r>
        <w:rPr>
          <w:rFonts w:ascii="calibri" w:hAnsi="calibri" w:eastAsia="calibri" w:cs="calibri"/>
          <w:sz w:val="24"/>
          <w:szCs w:val="24"/>
          <w:b/>
        </w:rPr>
        <w:t xml:space="preserve">Gonią terminy, napięty harmonogram</w:t>
      </w:r>
      <w:r>
        <w:rPr>
          <w:rFonts w:ascii="calibri" w:hAnsi="calibri" w:eastAsia="calibri" w:cs="calibri"/>
          <w:sz w:val="24"/>
          <w:szCs w:val="24"/>
        </w:rPr>
        <w:t xml:space="preserve"> nie pozwala zaplanować rozmów kwalifikacyjnych. </w:t>
      </w:r>
      <w:r>
        <w:rPr>
          <w:rFonts w:ascii="calibri" w:hAnsi="calibri" w:eastAsia="calibri" w:cs="calibri"/>
          <w:sz w:val="24"/>
          <w:szCs w:val="24"/>
          <w:b/>
        </w:rPr>
        <w:t xml:space="preserve">Jak zatem ustrzec się przed</w:t>
      </w:r>
      <w:r>
        <w:rPr>
          <w:rFonts w:ascii="calibri" w:hAnsi="calibri" w:eastAsia="calibri" w:cs="calibri"/>
          <w:sz w:val="24"/>
          <w:szCs w:val="24"/>
        </w:rPr>
        <w:t xml:space="preserve"> podjęciem niewłaściwej decyzji o zatrudnieniu?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Lekiem na ten problem jest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narzędzie HR - wideorekrutacja</w:t>
      </w:r>
      <w:r>
        <w:rPr>
          <w:rFonts w:ascii="calibri" w:hAnsi="calibri" w:eastAsia="calibri" w:cs="calibri"/>
          <w:sz w:val="24"/>
          <w:szCs w:val="24"/>
        </w:rPr>
        <w:t xml:space="preserve">. Jest ona odzwierciedleniem tradycyjnej rozmowy kwalifikacyjnej. </w:t>
      </w:r>
      <w:r>
        <w:rPr>
          <w:rFonts w:ascii="calibri" w:hAnsi="calibri" w:eastAsia="calibri" w:cs="calibri"/>
          <w:sz w:val="24"/>
          <w:szCs w:val="24"/>
          <w:b/>
        </w:rPr>
        <w:t xml:space="preserve">Wersja wideorekrutacji live jest prosta i wygodna</w:t>
      </w:r>
      <w:r>
        <w:rPr>
          <w:rFonts w:ascii="calibri" w:hAnsi="calibri" w:eastAsia="calibri" w:cs="calibri"/>
          <w:sz w:val="24"/>
          <w:szCs w:val="24"/>
        </w:rPr>
        <w:t xml:space="preserve">, a co najważniejsze </w:t>
      </w:r>
      <w:r>
        <w:rPr>
          <w:rFonts w:ascii="calibri" w:hAnsi="calibri" w:eastAsia="calibri" w:cs="calibri"/>
          <w:sz w:val="24"/>
          <w:szCs w:val="24"/>
          <w:b/>
        </w:rPr>
        <w:t xml:space="preserve">umożliwia szybki i bezpośredni kontakt</w:t>
      </w:r>
      <w:r>
        <w:rPr>
          <w:rFonts w:ascii="calibri" w:hAnsi="calibri" w:eastAsia="calibri" w:cs="calibri"/>
          <w:sz w:val="24"/>
          <w:szCs w:val="24"/>
        </w:rPr>
        <w:t xml:space="preserve"> z Kandydatami. W krótkim czasie Rekruter może zapoznać się z większą ilością aplikacji, nie ponosząc przy tym kosztów związanych z tradycyjną rekrutacją. Narzędzie to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pozwala na efektywną ocenę cech osobowych</w:t>
      </w:r>
      <w:r>
        <w:rPr>
          <w:rFonts w:ascii="calibri" w:hAnsi="calibri" w:eastAsia="calibri" w:cs="calibri"/>
          <w:sz w:val="24"/>
          <w:szCs w:val="24"/>
        </w:rPr>
        <w:t xml:space="preserve"> rozmówcy oraz jego kwalifikacji, poprzez zadanie odpowiednich pytań. Co ważne, można także </w:t>
      </w:r>
      <w:r>
        <w:rPr>
          <w:rFonts w:ascii="calibri" w:hAnsi="calibri" w:eastAsia="calibri" w:cs="calibri"/>
          <w:sz w:val="24"/>
          <w:szCs w:val="24"/>
          <w:b/>
        </w:rPr>
        <w:t xml:space="preserve">sprawdzić znajomość języków obcych</w:t>
      </w:r>
      <w:r>
        <w:rPr>
          <w:rFonts w:ascii="calibri" w:hAnsi="calibri" w:eastAsia="calibri" w:cs="calibri"/>
          <w:sz w:val="24"/>
          <w:szCs w:val="24"/>
        </w:rPr>
        <w:t xml:space="preserve">, którą deklarował Kandydat. Jak potwierdzają badania, większość aplikantów zamieszcza w swoich CV nieprawdziwe informacje. Dlatego</w:t>
      </w:r>
      <w:r>
        <w:rPr>
          <w:rFonts w:ascii="calibri" w:hAnsi="calibri" w:eastAsia="calibri" w:cs="calibri"/>
          <w:sz w:val="24"/>
          <w:szCs w:val="24"/>
          <w:b/>
        </w:rPr>
        <w:t xml:space="preserve"> wstępna weryfikacja umiejętności</w:t>
      </w:r>
      <w:r>
        <w:rPr>
          <w:rFonts w:ascii="calibri" w:hAnsi="calibri" w:eastAsia="calibri" w:cs="calibri"/>
          <w:sz w:val="24"/>
          <w:szCs w:val="24"/>
        </w:rPr>
        <w:t xml:space="preserve"> Kandydatów przed właściwą rozmową jest często konieczna.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Rozmowa wideo</w:t>
      </w:r>
      <w:r>
        <w:rPr>
          <w:rFonts w:ascii="calibri" w:hAnsi="calibri" w:eastAsia="calibri" w:cs="calibri"/>
          <w:sz w:val="24"/>
          <w:szCs w:val="24"/>
        </w:rPr>
        <w:t xml:space="preserve"> jest także szansą dla Kandydatów. Daje ona możliwość zaprezentowania swojej osoby z jak najlepszej strony już </w:t>
      </w:r>
      <w:r>
        <w:rPr>
          <w:rFonts w:ascii="calibri" w:hAnsi="calibri" w:eastAsia="calibri" w:cs="calibri"/>
          <w:sz w:val="24"/>
          <w:szCs w:val="24"/>
          <w:b/>
        </w:rPr>
        <w:t xml:space="preserve">na początku etapu rekrutacyjnego</w:t>
      </w:r>
      <w:r>
        <w:rPr>
          <w:rFonts w:ascii="calibri" w:hAnsi="calibri" w:eastAsia="calibri" w:cs="calibri"/>
          <w:sz w:val="24"/>
          <w:szCs w:val="24"/>
        </w:rPr>
        <w:t xml:space="preserve">. Większość Kandydatów aplikuje na ciekawe i nowoczesne oferty pracy, które pozwolą im się wyróżnić, daletgo forma ta może być dla nich szczególnie atrakcyjna. By zachęcić ich do wysyłania swoich CV, firmy powinny wykorzystywać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 technologie i wzbogacać swoje procesy rektrutacyjne</w:t>
      </w:r>
      <w:r>
        <w:rPr>
          <w:rFonts w:ascii="calibri" w:hAnsi="calibri" w:eastAsia="calibri" w:cs="calibri"/>
          <w:sz w:val="24"/>
          <w:szCs w:val="24"/>
        </w:rPr>
        <w:t xml:space="preserve">. Co więcej, wykorzystanie </w:t>
      </w:r>
      <w:r>
        <w:rPr>
          <w:rFonts w:ascii="calibri" w:hAnsi="calibri" w:eastAsia="calibri" w:cs="calibri"/>
          <w:sz w:val="24"/>
          <w:szCs w:val="24"/>
          <w:b/>
        </w:rPr>
        <w:t xml:space="preserve">wideorekrutacji</w:t>
      </w:r>
      <w:r>
        <w:rPr>
          <w:rFonts w:ascii="calibri" w:hAnsi="calibri" w:eastAsia="calibri" w:cs="calibri"/>
          <w:sz w:val="24"/>
          <w:szCs w:val="24"/>
        </w:rPr>
        <w:t xml:space="preserve"> pozwoli zredukować stres Kandydata, który będzie mógł odpowiadać na pytania w domowym zaciszu.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Wideorekrutacja jest innowacyjnym rozwiązaniem</w:t>
      </w:r>
      <w:r>
        <w:rPr>
          <w:rFonts w:ascii="calibri" w:hAnsi="calibri" w:eastAsia="calibri" w:cs="calibri"/>
          <w:sz w:val="24"/>
          <w:szCs w:val="24"/>
        </w:rPr>
        <w:t xml:space="preserve">, które ułatwia pracę Rekruterów i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 skuteczność ich działań</w:t>
      </w:r>
      <w:r>
        <w:rPr>
          <w:rFonts w:ascii="calibri" w:hAnsi="calibri" w:eastAsia="calibri" w:cs="calibri"/>
          <w:sz w:val="24"/>
          <w:szCs w:val="24"/>
        </w:rPr>
        <w:t xml:space="preserve">. Na rynku pojawiło się narzędzie, które pozwoli uniknąć błędów rekrutacyjnych. HR-owcy, którzy muszą zadbać o zmniejszenie czasu zatrudnienia oraz kosztów, powinni rozważyć wykorzystanie w swojej pracy </w:t>
      </w:r>
      <w:r>
        <w:rPr>
          <w:rFonts w:ascii="calibri" w:hAnsi="calibri" w:eastAsia="calibri" w:cs="calibri"/>
          <w:sz w:val="24"/>
          <w:szCs w:val="24"/>
          <w:b/>
        </w:rPr>
        <w:t xml:space="preserve">wideorekrutacji live.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2026-05-31T09:07:21+02:00</dcterms:created>
  <dcterms:modified xsi:type="dcterms:W3CDTF">2026-05-31T09:07:21+02:00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