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Lot samolotem a zdrowie - zalecenia medyczne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wykupujemy bilet na wymarzone wakacje, rzadko bierzemy pod uwagę aspekt zdrowotny podróży, a jak się okazuje, w wielu przypadkach konsultacja medyczna może okazać się niezbędna. Aby zapewnić sobie (i swoim najbliższym) komfort lotu, warto przed wyjazdem przyjrzeć się kilku wskazówkom.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Zanim staniesz na płycie lotniska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braku takiego wymogu, wizyta u specjalisty będzie dla niektórych podróżnych bardzo pomocna. Pojawienie się przeciwwskazań do lotu stwierdza lekarz pierwszego kontaktu, a ponadto lekarze specjaliści (np. w przypadku chorób przewlekłych i ciąży) oraz lekarz poradni medycyny podróży. Wśród osób, które powinny udać się do specjalisty są diabetycy i pasażerowie z niewydolnością oddechową. W takich sytuacjach, istotnym jest wcześniejsze zgłoszenie problemów zdrowotnych liniom lotniczym, najpóźniej 48 godzin przed planowanym wylotem - pozwoli to przewoźnikowi odpowiednio się przygotować. Przed dłuższą podróżą należy szczególnie zadbać o osoby starsze, borykające się z chorobami układu krążenia oraz ze wszczepionym rozrusznikiem serca. W drugim przypadku, pasażerowie muszą posiadać odpowiednie zaświadczenie - ze względów bezpieczeństwa nie mogą oni przechodzić przez bramki magnetyczne na lotnisku. Szczególną grupą pasażerów są również niemowlęta do drugiej doby życia, a także osoby, które zakończyły nurkowanie w przeciągu 12-24 godzin przed wylotem.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Wskazówki, które warto wziąć pod uwagę: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 zapomnij o lekach - przed podróżą przygotuj odpowiednią dawkę farmaceutyków, które musisz przyjmować. Przydatna może okazać się także dodatkowa recepta od lekarza prowadzącego,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wykup dodatkową polisę - sprawdź, czy Twoje ubezpieczenie obejmuje transport do szpitala,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egzotyka to także szczepienia - niektóre destynacje wymagają szczepień ochronnych, co do których informacje otrzymasz u lekarza rodzinnego,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zgłoś przewoźnikowi planowany lot osoby niepełnosprawnej - linie lotnicze będą mogły przygotować odpowiednie warunki, aby zadbać o jej komfort podróży,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dostosuj wielkość bagażu do możliwości Twojego kręgosłupa,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trakcie lotu spożywaj lekkie posiłki i unikaj napojów kofeinowych oraz alkoholowych.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chwilę przed wylotem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Niewielu pasażerów jest świadomych, że prócz specjalistów, nasz stan zdrowia przed podróżą mogą dodatkowo sprawdzić przewoźnicy oraz ich personel medyczny. Taka sytuacja może mieć miejsce w przypadku wątpliwości odnośnie bezpieczeństwa oraz zdrowia podróżujących i obsługi lotu, a także konieczności zapewnienia odpowiednich środków opieki medycznej. Bardzo często zdarzają się nagłe wypadki na lotnisku, takie jak złamania kończyn, bądź omdlenia. W takiej sytuacji o możliwości podjęcia podróży przez pasażera decyduje zespół medyczny lotniska oraz pilot. Równie częstym zjawiskiem jest paniczny lęk przed lotem, o którym większość pasażerów dowiaduję się będąc już po odprawie lotniskowej. Wówczas służba medyczna może podać danej osobie leki uspokajające, ułatwiające przełamanie lęku.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Antykoncepcja hormonalna ma znaczenie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najczęstszych przypadłości w trakcie wielogodzinnych lotów jest zakrzepica. Ma ona związek z brakiem ruchu kończyn, co z kolei utrudnia krążenie krwi w żyłach.Grupą osób szczególnie narażonych na zakrzepicę są kobiety przyjmujące antykoncepcję hormonalną. Kluczowym w zapobieganiu zakrzepicy są ćwiczenia i aktywność ruchowa w trakcie lotu, mająca przywrócić krążenie w krwi w kończynach dolnych. Zaleca się również nawadnianie organizmu oraz unikanie alkoholu. Warto dodatkowo zwrócić uwagę na strój - odzież musi być luźna i niekrępująca ruchów. Sklepy medyczne oraz apteki oferują specjalne opaski uciskowe, mające zapobiec wystąpieniu problemów żylnych. Ponadto osoby z takimi problemami, mogą zwrócić się do lekarza o przepisanie leków przeciwkrzepliwych, podawanych bezpośrednio przed wylotem.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Przyszła mama w samolocie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Kobietom będącym w ciąży rekomenduje się, aby swój lot zaplanowały na drugi trymestr. Wymogi te są spowodowane względami bezpieczeństwa zarówno mamy, jak i jej dziecka. Linie lotnicze bardzo często odmawiają wpuszczenia na pokład kobiet po 36 tygodniu w przypadku ciąży pojedynczej oraz 32 tygodniu ciąży mnogiej. W tym okresie wymagane jest specjalne zaświadczenie medyczne MEDIF, które powinno się dostarczyć przewoźnikowi najpóźniej 48 godzin przed wylotem. Należy w tym miejscu zaznaczyć, że lot w ostatniej fazie ciąży odbywa się na odpowiedzialność mamy. Pasażerki mają także możliwość wyboru dogodnego dla siebie miejsca w samolocie oraz wykupu priorytetowej odprawy. Kobiety będące w ciąży mogą odbywać podróż trwającą nie dłużej niż 4 godziny. Zaleca się także częste spacery na pokładzie samolotu oraz nawadnianie organizmu.</w:t>
      </w:r>
    </w:p>
    <w:p>
      <w:pPr>
        <w:spacing w:before="0" w:after="2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Źródła:</w:t>
      </w:r>
    </w:p>
    <w:p>
      <w:pPr>
        <w:spacing w:before="0" w:after="200"/>
      </w:pPr>
      <w:hyperlink r:id="rId7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i/>
            <w:iCs/>
            <w:u w:val="single"/>
          </w:rPr>
          <w:t xml:space="preserve">http://zdrowiewpodrozy.mp.pl/lista/show.html?id=73737</w:t>
        </w:r>
      </w:hyperlink>
    </w:p>
    <w:p>
      <w:pPr>
        <w:spacing w:before="0" w:after="200"/>
      </w:pPr>
      <w:hyperlink r:id="rId8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i/>
            <w:iCs/>
            <w:u w:val="single"/>
          </w:rPr>
          <w:t xml:space="preserve">https://www.niceflight.pl/pages/25-poradnik-pasazera-lataj-zdrow-lot-a-zdrowie</w:t>
        </w:r>
      </w:hyperlink>
    </w:p>
    <w:p>
      <w:pPr>
        <w:spacing w:before="0" w:after="200"/>
      </w:pPr>
      <w:hyperlink r:id="rId9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i/>
            <w:iCs/>
            <w:u w:val="single"/>
          </w:rPr>
          <w:t xml:space="preserve">http://zdrowiewkrakowie.pl/artykul/zanim.wsiadziesz.do.samolotu</w:t>
        </w:r>
      </w:hyperlink>
    </w:p>
    <w:p>
      <w:pPr>
        <w:spacing w:before="0" w:after="200"/>
      </w:pPr>
      <w:hyperlink r:id="rId10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i/>
            <w:iCs/>
            <w:u w:val="single"/>
          </w:rPr>
          <w:t xml:space="preserve">http://zakrzepica.mp.pl/wszystkoozakrzepicy/zakrzepicazylna/show.html?id=73875</w:t>
        </w:r>
      </w:hyperlink>
    </w:p>
    <w:p>
      <w:pPr>
        <w:spacing w:before="0" w:after="200"/>
      </w:pPr>
      <w:hyperlink r:id="rId11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i/>
            <w:iCs/>
            <w:u w:val="single"/>
          </w:rPr>
          <w:t xml:space="preserve">http://www.emirates.com/pl/polish/plan_book/essential_information/health_and_travel/during_your_flight.aspx</w:t>
        </w:r>
      </w:hyperlink>
    </w:p>
    <w:p>
      <w:pPr>
        <w:spacing w:before="0" w:after="200"/>
      </w:pPr>
      <w:hyperlink r:id="rId12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i/>
            <w:iCs/>
            <w:u w:val="single"/>
          </w:rPr>
          <w:t xml:space="preserve">http://zdrowie-w-podrozy.wieszjak.polki.pl/jak-zapobiec-zakrzepicy-podczas-dlugich-lotow-samolotem,srodki-transportu-artykul,10406020.html#</w:t>
        </w:r>
      </w:hyperlink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zdrowiewpodrozy.mp.pl/lista/show.html?id=73737" TargetMode="External"/><Relationship Id="rId8" Type="http://schemas.openxmlformats.org/officeDocument/2006/relationships/hyperlink" Target="https://www.niceflight.pl/pages/25-poradnik-pasazera-lataj-zdrow-lot-a-zdrowie" TargetMode="External"/><Relationship Id="rId9" Type="http://schemas.openxmlformats.org/officeDocument/2006/relationships/hyperlink" Target="http://zdrowiewkrakowie.pl/artykul/zanim.wsiadziesz.do.samolotu" TargetMode="External"/><Relationship Id="rId10" Type="http://schemas.openxmlformats.org/officeDocument/2006/relationships/hyperlink" Target="http://zakrzepica.mp.pl/wszystkoozakrzepicy/zakrzepicazylna/show.html?id=73875" TargetMode="External"/><Relationship Id="rId11" Type="http://schemas.openxmlformats.org/officeDocument/2006/relationships/hyperlink" Target="http://www.emirates.com/pl/polish/plan_book/essential_information/health_and_travel/during_your_flight.aspx" TargetMode="External"/><Relationship Id="rId12" Type="http://schemas.openxmlformats.org/officeDocument/2006/relationships/hyperlink" Target="http://zdrowie-w-podrozy.wieszjak.polki.pl/jak-zapobiec-zakrzepicy-podczas-dlugich-lotow-samolotem,srodki-transportu-artykul,104060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2024-05-05T07:27:56+02:00</dcterms:created>
  <dcterms:modified xsi:type="dcterms:W3CDTF">2024-05-05T07:27:56+02:00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