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Wyróżnij się! Ania odc. 1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Matura, matura, matura...w kółko słyszę o maturze.. Wiem, to bardzo ważny egzamin, ale po co te nerwy. Rodzice wciąż mi powtarzają, żebym więcej się uczyła zamiast całe dnie spędzać w kuchni...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jak tak </w:t>
      </w:r>
      <w:r>
        <w:rPr>
          <w:rFonts w:ascii="calibri" w:hAnsi="calibri" w:eastAsia="calibri" w:cs="calibri"/>
          <w:sz w:val="24"/>
          <w:szCs w:val="24"/>
          <w:b/>
        </w:rPr>
        <w:t xml:space="preserve">kocham gotować</w:t>
      </w:r>
      <w:r>
        <w:rPr>
          <w:rFonts w:ascii="calibri" w:hAnsi="calibri" w:eastAsia="calibri" w:cs="calibri"/>
          <w:sz w:val="24"/>
          <w:szCs w:val="24"/>
        </w:rPr>
        <w:t xml:space="preserve">! A torty, babeczki, placki, ciasteczka, makaroniki i tarty to wprost </w:t>
      </w:r>
      <w:r>
        <w:rPr>
          <w:rFonts w:ascii="calibri" w:hAnsi="calibri" w:eastAsia="calibri" w:cs="calibri"/>
          <w:sz w:val="24"/>
          <w:szCs w:val="24"/>
          <w:b/>
        </w:rPr>
        <w:t xml:space="preserve">moja pasja</w:t>
      </w:r>
      <w:r>
        <w:rPr>
          <w:rFonts w:ascii="calibri" w:hAnsi="calibri" w:eastAsia="calibri" w:cs="calibri"/>
          <w:sz w:val="24"/>
          <w:szCs w:val="24"/>
        </w:rPr>
        <w:t xml:space="preserve">! Mogłabym spędzać </w:t>
      </w:r>
      <w:r>
        <w:rPr>
          <w:rFonts w:ascii="calibri" w:hAnsi="calibri" w:eastAsia="calibri" w:cs="calibri"/>
          <w:sz w:val="24"/>
          <w:szCs w:val="24"/>
          <w:b/>
        </w:rPr>
        <w:t xml:space="preserve">całe dnie na pieczeniu i dekorowaniu</w:t>
      </w:r>
      <w:r>
        <w:rPr>
          <w:rFonts w:ascii="calibri" w:hAnsi="calibri" w:eastAsia="calibri" w:cs="calibri"/>
          <w:sz w:val="24"/>
          <w:szCs w:val="24"/>
        </w:rPr>
        <w:t xml:space="preserve"> moich wypieków! Przyznam się wam, że jestem w tym naprawdę dobra! Dlatego też tak bardzo </w:t>
      </w:r>
      <w:r>
        <w:rPr>
          <w:rFonts w:ascii="calibri" w:hAnsi="calibri" w:eastAsia="calibri" w:cs="calibri"/>
          <w:sz w:val="24"/>
          <w:szCs w:val="24"/>
          <w:b/>
        </w:rPr>
        <w:t xml:space="preserve">lubię moją szkołę - technikum gastronomiczne</w:t>
      </w:r>
      <w:r>
        <w:rPr>
          <w:rFonts w:ascii="calibri" w:hAnsi="calibri" w:eastAsia="calibri" w:cs="calibri"/>
          <w:sz w:val="24"/>
          <w:szCs w:val="24"/>
        </w:rPr>
        <w:t xml:space="preserve">! Uwielbiam wszystkie zajęcia praktyczne - kocham patrzeć jak to, co przygotowałam rumieni się na patelni, lub rośnie w piecu. We wszystkich programach w telewizji zawsze powtarzają, że oprócz smaku, </w:t>
      </w:r>
      <w:r>
        <w:rPr>
          <w:rFonts w:ascii="calibri" w:hAnsi="calibri" w:eastAsia="calibri" w:cs="calibri"/>
          <w:sz w:val="24"/>
          <w:szCs w:val="24"/>
          <w:b/>
        </w:rPr>
        <w:t xml:space="preserve">w przygotowywaniu potraw</w:t>
      </w:r>
      <w:r>
        <w:rPr>
          <w:rFonts w:ascii="calibri" w:hAnsi="calibri" w:eastAsia="calibri" w:cs="calibri"/>
          <w:sz w:val="24"/>
          <w:szCs w:val="24"/>
        </w:rPr>
        <w:t xml:space="preserve"> bardzo ważna jest też ich kompozycja na talerzu, a mi naprawdę </w:t>
      </w:r>
      <w:r>
        <w:rPr>
          <w:rFonts w:ascii="calibri" w:hAnsi="calibri" w:eastAsia="calibri" w:cs="calibri"/>
          <w:sz w:val="24"/>
          <w:szCs w:val="24"/>
          <w:b/>
        </w:rPr>
        <w:t xml:space="preserve">wychodzą małe arcydzieła</w:t>
      </w:r>
      <w:r>
        <w:rPr>
          <w:rFonts w:ascii="calibri" w:hAnsi="calibri" w:eastAsia="calibri" w:cs="calibri"/>
          <w:sz w:val="24"/>
          <w:szCs w:val="24"/>
        </w:rPr>
        <w:t xml:space="preserve">! Chciałabym </w:t>
      </w:r>
      <w:r>
        <w:rPr>
          <w:rFonts w:ascii="calibri" w:hAnsi="calibri" w:eastAsia="calibri" w:cs="calibri"/>
          <w:sz w:val="24"/>
          <w:szCs w:val="24"/>
          <w:b/>
        </w:rPr>
        <w:t xml:space="preserve">związać moją przyszłość</w:t>
      </w:r>
      <w:r>
        <w:rPr>
          <w:rFonts w:ascii="calibri" w:hAnsi="calibri" w:eastAsia="calibri" w:cs="calibri"/>
          <w:sz w:val="24"/>
          <w:szCs w:val="24"/>
        </w:rPr>
        <w:t xml:space="preserve"> z gastronomią, a najlepiej z cukiernictwem! Szkoda, że </w:t>
      </w:r>
      <w:r>
        <w:rPr>
          <w:rFonts w:ascii="calibri" w:hAnsi="calibri" w:eastAsia="calibri" w:cs="calibri"/>
          <w:sz w:val="24"/>
          <w:szCs w:val="24"/>
          <w:b/>
        </w:rPr>
        <w:t xml:space="preserve">moi rodzice tak się upierają</w:t>
      </w:r>
      <w:r>
        <w:rPr>
          <w:rFonts w:ascii="calibri" w:hAnsi="calibri" w:eastAsia="calibri" w:cs="calibri"/>
          <w:sz w:val="24"/>
          <w:szCs w:val="24"/>
        </w:rPr>
        <w:t xml:space="preserve">, żebym szła na studia. Gdyby tylko mogli zobaczyć </w:t>
      </w:r>
      <w:r>
        <w:rPr>
          <w:rFonts w:ascii="calibri" w:hAnsi="calibri" w:eastAsia="calibri" w:cs="calibri"/>
          <w:sz w:val="24"/>
          <w:szCs w:val="24"/>
          <w:b/>
        </w:rPr>
        <w:t xml:space="preserve">te małe cudeńka</w:t>
      </w:r>
      <w:r>
        <w:rPr>
          <w:rFonts w:ascii="calibri" w:hAnsi="calibri" w:eastAsia="calibri" w:cs="calibri"/>
          <w:sz w:val="24"/>
          <w:szCs w:val="24"/>
        </w:rPr>
        <w:t xml:space="preserve">, które tworzę w szkolnej kuchni…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390px; height:75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Ania odc. 2 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smartmbc.biuroprasowe.pl/8434/ania-odc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2024-05-19T01:24:30+02:00</dcterms:created>
  <dcterms:modified xsi:type="dcterms:W3CDTF">2024-05-19T01:24:30+02:00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